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09" w:rsidRPr="00AD2109" w:rsidRDefault="00AD2109" w:rsidP="00AD210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Говорят, под Новый год, что ни пожелается,</w:t>
      </w:r>
    </w:p>
    <w:p w:rsidR="00AD2109" w:rsidRPr="00AD2109" w:rsidRDefault="00AD2109" w:rsidP="00AD210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>                    Все всегда произойдет, все всегда сбывается.</w:t>
      </w:r>
    </w:p>
    <w:p w:rsidR="00AD2109" w:rsidRPr="00AD2109" w:rsidRDefault="00AD2109" w:rsidP="00AD210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>                    Говорят, под Новый год сказка в каждый дом придет.</w:t>
      </w:r>
    </w:p>
    <w:p w:rsidR="00AD2109" w:rsidRPr="00AD2109" w:rsidRDefault="00AD2109" w:rsidP="00AD210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>                    Любят взрослые и дети окунуться в сказку эту.</w:t>
      </w:r>
    </w:p>
    <w:p w:rsidR="00AD2109" w:rsidRDefault="00AD2109" w:rsidP="00AD2109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>                    Елки дружно наряжают, веру в сказку выражают.</w:t>
      </w:r>
    </w:p>
    <w:p w:rsidR="00AD2109" w:rsidRPr="00EF4A70" w:rsidRDefault="00AD2109" w:rsidP="00EF4A70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AD2109">
        <w:rPr>
          <w:rFonts w:ascii="Arial" w:eastAsia="Times New Roman" w:hAnsi="Arial" w:cs="Arial"/>
          <w:color w:val="444444"/>
          <w:sz w:val="24"/>
          <w:szCs w:val="24"/>
        </w:rPr>
        <w:t xml:space="preserve">                    </w:t>
      </w:r>
      <w:r>
        <w:rPr>
          <w:rFonts w:ascii="Arial" w:eastAsia="Times New Roman" w:hAnsi="Arial" w:cs="Arial"/>
          <w:color w:val="444444"/>
          <w:sz w:val="24"/>
          <w:szCs w:val="24"/>
        </w:rPr>
        <w:t>Ребята нашего садика на время оказались в этой волшебной сказке, где вместе со Снегурочкой и Дедом Морозом сами превращались в сказочных героев, много пели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</w:rPr>
        <w:t xml:space="preserve"> плясали и конечно же в конце праздника все</w:t>
      </w:r>
      <w:r w:rsidR="00EF4A70">
        <w:rPr>
          <w:rFonts w:ascii="Arial" w:eastAsia="Times New Roman" w:hAnsi="Arial" w:cs="Arial"/>
          <w:color w:val="444444"/>
          <w:sz w:val="24"/>
          <w:szCs w:val="24"/>
        </w:rPr>
        <w:t xml:space="preserve"> дети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получи</w:t>
      </w:r>
      <w:r w:rsidR="00EF4A70">
        <w:rPr>
          <w:rFonts w:ascii="Arial" w:eastAsia="Times New Roman" w:hAnsi="Arial" w:cs="Arial"/>
          <w:color w:val="444444"/>
          <w:sz w:val="24"/>
          <w:szCs w:val="24"/>
        </w:rPr>
        <w:t xml:space="preserve">ли сладкие подарки    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:rsidR="00F50D30" w:rsidRDefault="009D0EA7">
      <w:pPr>
        <w:rPr>
          <w:lang w:val="en-US"/>
        </w:rPr>
      </w:pPr>
      <w:r>
        <w:rPr>
          <w:noProof/>
        </w:rPr>
        <w:drawing>
          <wp:inline distT="0" distB="0" distL="0" distR="0">
            <wp:extent cx="5354398" cy="4402476"/>
            <wp:effectExtent l="19050" t="0" r="0" b="0"/>
            <wp:docPr id="1" name="Рисунок 1" descr="C:\Users\user\Desktop\IMG_20191224_11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224_110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57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A7" w:rsidRDefault="009D0EA7">
      <w:pPr>
        <w:rPr>
          <w:lang w:val="en-US"/>
        </w:rPr>
      </w:pPr>
    </w:p>
    <w:p w:rsidR="009D0EA7" w:rsidRPr="009D0EA7" w:rsidRDefault="009D0EA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04498"/>
            <wp:effectExtent l="19050" t="0" r="3175" b="0"/>
            <wp:docPr id="2" name="Рисунок 2" descr="C:\Users\user\Desktop\IMG_20191224_101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1224_101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EA7" w:rsidRPr="009D0EA7" w:rsidSect="00F5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compat>
    <w:useFELayout/>
  </w:compat>
  <w:rsids>
    <w:rsidRoot w:val="009D0EA7"/>
    <w:rsid w:val="009D0EA7"/>
    <w:rsid w:val="00AD2109"/>
    <w:rsid w:val="00EF4A70"/>
    <w:rsid w:val="00F5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71AD-942E-49D7-BC1B-060ADD3F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2020-01-12T12:58:00Z</dcterms:created>
  <dcterms:modified xsi:type="dcterms:W3CDTF">2020-01-12T14:07:00Z</dcterms:modified>
</cp:coreProperties>
</file>