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96" w:rsidRDefault="007072C6">
      <w:r>
        <w:t xml:space="preserve">Численность воспитанников в МДОУ  «Детский сад№8 «Радуга» на 01.09.2020 года </w:t>
      </w:r>
    </w:p>
    <w:p w:rsidR="007072C6" w:rsidRDefault="007072C6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dever\Downloads\при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r\Downloads\приказ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C6" w:rsidRDefault="007072C6"/>
    <w:p w:rsidR="007072C6" w:rsidRDefault="007072C6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dever\Downloads\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er\Downloads\приказ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72C6" w:rsidRDefault="007072C6"/>
    <w:sectPr w:rsidR="0070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04"/>
    <w:rsid w:val="00416196"/>
    <w:rsid w:val="007072C6"/>
    <w:rsid w:val="008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Бевзюк</dc:creator>
  <cp:keywords/>
  <dc:description/>
  <cp:lastModifiedBy>Иван Бевзюк</cp:lastModifiedBy>
  <cp:revision>2</cp:revision>
  <dcterms:created xsi:type="dcterms:W3CDTF">2020-09-20T03:16:00Z</dcterms:created>
  <dcterms:modified xsi:type="dcterms:W3CDTF">2020-09-20T03:19:00Z</dcterms:modified>
</cp:coreProperties>
</file>