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74" w:rsidRDefault="00907E74" w:rsidP="0014085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дмин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c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74" w:rsidRDefault="00907E74" w:rsidP="00140851">
      <w:pPr>
        <w:pStyle w:val="a8"/>
        <w:rPr>
          <w:rFonts w:ascii="Times New Roman" w:hAnsi="Times New Roman"/>
        </w:rPr>
      </w:pPr>
    </w:p>
    <w:p w:rsidR="00907E74" w:rsidRDefault="00907E74" w:rsidP="00140851">
      <w:pPr>
        <w:pStyle w:val="a8"/>
        <w:rPr>
          <w:rFonts w:ascii="Times New Roman" w:hAnsi="Times New Roman"/>
        </w:rPr>
      </w:pPr>
    </w:p>
    <w:p w:rsidR="00907E74" w:rsidRDefault="00907E74" w:rsidP="00140851">
      <w:pPr>
        <w:pStyle w:val="a8"/>
        <w:rPr>
          <w:rFonts w:ascii="Times New Roman" w:hAnsi="Times New Roman"/>
        </w:rPr>
      </w:pPr>
    </w:p>
    <w:p w:rsidR="00907E74" w:rsidRDefault="00907E74" w:rsidP="00140851">
      <w:pPr>
        <w:pStyle w:val="a8"/>
        <w:rPr>
          <w:rFonts w:ascii="Times New Roman" w:hAnsi="Times New Roman"/>
        </w:rPr>
      </w:pPr>
    </w:p>
    <w:p w:rsidR="00907E74" w:rsidRDefault="00907E74" w:rsidP="00140851">
      <w:pPr>
        <w:pStyle w:val="a8"/>
        <w:rPr>
          <w:rFonts w:ascii="Times New Roman" w:hAnsi="Times New Roman"/>
        </w:rPr>
      </w:pPr>
    </w:p>
    <w:p w:rsidR="00140851" w:rsidRPr="00F63089" w:rsidRDefault="00140851" w:rsidP="00140851">
      <w:pPr>
        <w:pStyle w:val="a8"/>
        <w:rPr>
          <w:rFonts w:ascii="Times New Roman" w:hAnsi="Times New Roman"/>
        </w:rPr>
      </w:pPr>
      <w:r w:rsidRPr="00F63089">
        <w:rPr>
          <w:rFonts w:ascii="Times New Roman" w:hAnsi="Times New Roman"/>
        </w:rPr>
        <w:lastRenderedPageBreak/>
        <w:t xml:space="preserve">Принято                                                                                                  </w:t>
      </w:r>
      <w:r w:rsidR="00F63089">
        <w:rPr>
          <w:rFonts w:ascii="Times New Roman" w:hAnsi="Times New Roman"/>
        </w:rPr>
        <w:t xml:space="preserve">   УТВЕРЖДАЮ</w:t>
      </w:r>
    </w:p>
    <w:p w:rsidR="00F63089" w:rsidRPr="00F63089" w:rsidRDefault="00140851" w:rsidP="00F63089">
      <w:pPr>
        <w:pStyle w:val="a8"/>
        <w:rPr>
          <w:rFonts w:ascii="Times New Roman" w:hAnsi="Times New Roman"/>
        </w:rPr>
      </w:pPr>
      <w:r w:rsidRPr="00F63089">
        <w:rPr>
          <w:rFonts w:ascii="Times New Roman" w:hAnsi="Times New Roman"/>
        </w:rPr>
        <w:t xml:space="preserve">Решением педагогического совета                                       </w:t>
      </w:r>
      <w:r w:rsidR="00F63089">
        <w:rPr>
          <w:rFonts w:ascii="Times New Roman" w:hAnsi="Times New Roman"/>
        </w:rPr>
        <w:t xml:space="preserve"> </w:t>
      </w:r>
      <w:r w:rsidRPr="00F63089">
        <w:rPr>
          <w:rFonts w:ascii="Times New Roman" w:hAnsi="Times New Roman"/>
        </w:rPr>
        <w:t xml:space="preserve"> </w:t>
      </w:r>
      <w:proofErr w:type="spellStart"/>
      <w:r w:rsidR="00F63089">
        <w:rPr>
          <w:rFonts w:ascii="Times New Roman" w:hAnsi="Times New Roman"/>
        </w:rPr>
        <w:t>Заведующий______А.Ю.Смирнова</w:t>
      </w:r>
      <w:proofErr w:type="spellEnd"/>
      <w:r w:rsidRPr="00F63089">
        <w:rPr>
          <w:rFonts w:ascii="Times New Roman" w:hAnsi="Times New Roman"/>
        </w:rPr>
        <w:t xml:space="preserve">      </w:t>
      </w:r>
      <w:r w:rsidR="00F63089">
        <w:rPr>
          <w:rFonts w:ascii="Times New Roman" w:hAnsi="Times New Roman"/>
        </w:rPr>
        <w:t xml:space="preserve"> </w:t>
      </w:r>
    </w:p>
    <w:p w:rsidR="00140851" w:rsidRPr="00F63089" w:rsidRDefault="00F63089" w:rsidP="0014085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(протокол </w:t>
      </w:r>
      <w:r w:rsidR="008246FD">
        <w:rPr>
          <w:rFonts w:ascii="Times New Roman" w:hAnsi="Times New Roman"/>
        </w:rPr>
        <w:t>№3 от 02.03.2020 года)</w:t>
      </w:r>
      <w:r>
        <w:rPr>
          <w:rFonts w:ascii="Times New Roman" w:hAnsi="Times New Roman"/>
        </w:rPr>
        <w:t xml:space="preserve">                                               </w:t>
      </w:r>
      <w:r w:rsidR="00EB092C" w:rsidRPr="00F63089">
        <w:rPr>
          <w:rFonts w:ascii="Times New Roman" w:hAnsi="Times New Roman"/>
        </w:rPr>
        <w:t>приказ № 24 от  0</w:t>
      </w:r>
      <w:r w:rsidR="004621F0" w:rsidRPr="00F63089">
        <w:rPr>
          <w:rFonts w:ascii="Times New Roman" w:hAnsi="Times New Roman"/>
        </w:rPr>
        <w:t>4.03.2020</w:t>
      </w:r>
      <w:r w:rsidR="00140851" w:rsidRPr="00F63089">
        <w:rPr>
          <w:rFonts w:ascii="Times New Roman" w:hAnsi="Times New Roman"/>
        </w:rPr>
        <w:t xml:space="preserve"> года</w:t>
      </w:r>
    </w:p>
    <w:p w:rsidR="00140851" w:rsidRDefault="00140851" w:rsidP="00140851">
      <w:pPr>
        <w:pStyle w:val="a8"/>
      </w:pPr>
    </w:p>
    <w:p w:rsidR="00140851" w:rsidRDefault="00140851" w:rsidP="00140851">
      <w:pPr>
        <w:pStyle w:val="a8"/>
      </w:pPr>
    </w:p>
    <w:p w:rsidR="00140851" w:rsidRDefault="00140851" w:rsidP="00140851">
      <w:pPr>
        <w:pStyle w:val="a8"/>
      </w:pPr>
    </w:p>
    <w:p w:rsidR="00140851" w:rsidRPr="008835C4" w:rsidRDefault="00140851" w:rsidP="00140851">
      <w:pPr>
        <w:pStyle w:val="a8"/>
      </w:pPr>
    </w:p>
    <w:p w:rsidR="00140851" w:rsidRPr="008835C4" w:rsidRDefault="00140851" w:rsidP="00140851">
      <w:pPr>
        <w:pStyle w:val="a8"/>
      </w:pPr>
    </w:p>
    <w:p w:rsidR="00140851" w:rsidRDefault="00140851" w:rsidP="00140851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851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</w:t>
      </w:r>
      <w:proofErr w:type="spellStart"/>
      <w:r w:rsidRPr="00140851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140851">
        <w:rPr>
          <w:rFonts w:ascii="Times New Roman" w:hAnsi="Times New Roman" w:cs="Times New Roman"/>
          <w:b/>
          <w:sz w:val="32"/>
          <w:szCs w:val="32"/>
        </w:rPr>
        <w:t xml:space="preserve"> Муниципального дошкольного образовательного учреждения « Детский сад </w:t>
      </w:r>
    </w:p>
    <w:p w:rsidR="00140851" w:rsidRDefault="004621F0" w:rsidP="00140851">
      <w:pPr>
        <w:spacing w:before="120" w:after="1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№ 8 « Радуга» за 2019</w:t>
      </w:r>
      <w:r w:rsidR="00140851" w:rsidRPr="0014085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40851" w:rsidRPr="00104EAB" w:rsidRDefault="00140851" w:rsidP="00140851">
      <w:pPr>
        <w:ind w:left="-142" w:firstLine="142"/>
        <w:jc w:val="center"/>
        <w:rPr>
          <w:b/>
          <w:sz w:val="28"/>
          <w:szCs w:val="28"/>
        </w:rPr>
      </w:pPr>
    </w:p>
    <w:p w:rsidR="00140851" w:rsidRPr="00B513ED" w:rsidRDefault="00140851" w:rsidP="001408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С целью определения эффективности образовательной деятельности дошкольного у</w:t>
      </w:r>
      <w:r w:rsidR="004621F0">
        <w:rPr>
          <w:rFonts w:ascii="Times New Roman" w:hAnsi="Times New Roman" w:cs="Times New Roman"/>
          <w:sz w:val="24"/>
          <w:szCs w:val="24"/>
        </w:rPr>
        <w:t>чреждения за период с 20.04.2019 года по 20.04.2020</w:t>
      </w:r>
      <w:r w:rsidRPr="00B513ED">
        <w:rPr>
          <w:rFonts w:ascii="Times New Roman" w:hAnsi="Times New Roman" w:cs="Times New Roman"/>
          <w:sz w:val="24"/>
          <w:szCs w:val="24"/>
        </w:rPr>
        <w:t xml:space="preserve"> года, системы управления организацией, содержания и качества образовательной деятельности, степень готовности воспитанников к обучению в школе, качества кадрового, </w:t>
      </w:r>
      <w:proofErr w:type="spellStart"/>
      <w:proofErr w:type="gramStart"/>
      <w:r w:rsidRPr="00B513E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, материально – технического,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– социального обеспечения,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МДОУ по основным показатели деятельности подлежащие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:</w:t>
      </w:r>
    </w:p>
    <w:p w:rsidR="00140851" w:rsidRPr="00B513ED" w:rsidRDefault="00140851" w:rsidP="0014085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- общие сведения о дошкольной образовательной организации;</w:t>
      </w:r>
    </w:p>
    <w:p w:rsidR="00140851" w:rsidRPr="00B513ED" w:rsidRDefault="00140851" w:rsidP="0014085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140851" w:rsidRPr="00B513ED" w:rsidRDefault="00140851" w:rsidP="0014085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- кадровое обеспечение учебного  процесса;</w:t>
      </w:r>
    </w:p>
    <w:p w:rsidR="00140851" w:rsidRPr="00B513ED" w:rsidRDefault="00140851" w:rsidP="0014085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b/>
          <w:sz w:val="24"/>
          <w:szCs w:val="24"/>
        </w:rPr>
        <w:t>1. Аналитическая часть.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организации. Организационно-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правовое обеспечение образовательной деятельности.</w:t>
      </w:r>
    </w:p>
    <w:p w:rsidR="00140851" w:rsidRPr="00B513ED" w:rsidRDefault="00140851" w:rsidP="0014085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 «Детский сад № 8 «Радуга»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функционирует  с 1993 года.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     Учредителем учреждения</w:t>
      </w:r>
      <w:r w:rsidRPr="00B513ED">
        <w:rPr>
          <w:rFonts w:ascii="Times New Roman" w:hAnsi="Times New Roman" w:cs="Times New Roman"/>
          <w:sz w:val="24"/>
          <w:szCs w:val="24"/>
        </w:rPr>
        <w:t xml:space="preserve">  является муниципальное образование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Тоншаевский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муниципальный район Нижегородской области. Функции  и полномочия учредителя учреждения от имени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района  осуществляют администрация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Управление образования, спорта и молодёжной политики администрации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 муниципального района Нижегородской области, отдел по управлению муниципальным имуществом и земельным ресурсам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     Место нахождения  учреждения:</w:t>
      </w:r>
      <w:r w:rsidRPr="00B513ED">
        <w:rPr>
          <w:rFonts w:ascii="Times New Roman" w:hAnsi="Times New Roman" w:cs="Times New Roman"/>
          <w:sz w:val="24"/>
          <w:szCs w:val="24"/>
        </w:rPr>
        <w:t xml:space="preserve"> 606950, Нижегородская область,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Тоншаевский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>ухой Овраг, улица Гаражная, дом 2.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Адрес официального сайта</w:t>
      </w:r>
      <w:r w:rsidRPr="00B513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«Интернет»: </w:t>
      </w:r>
      <w:hyperlink r:id="rId6" w:history="1">
        <w:r w:rsidRPr="00B513E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B51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raduqa</w:t>
        </w:r>
        <w:proofErr w:type="spellEnd"/>
        <w:r w:rsidRPr="00B513ED">
          <w:rPr>
            <w:rStyle w:val="a3"/>
            <w:rFonts w:ascii="Times New Roman" w:hAnsi="Times New Roman" w:cs="Times New Roman"/>
            <w:sz w:val="24"/>
            <w:szCs w:val="24"/>
          </w:rPr>
          <w:t>-8.ru/</w:t>
        </w:r>
      </w:hyperlink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      Адрес электронной почты</w:t>
      </w:r>
      <w:r w:rsidRPr="00B513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3ED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7127@</w:t>
      </w:r>
      <w:proofErr w:type="spellStart"/>
      <w:r w:rsidRPr="00B513E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3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Полное наименование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: Муниципальное дошкольное образовательное учреждение «Детский сад № 8 «Радуга».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Сокращённое наименование учреждения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: МДОУ «Детский сад № 8 «Радуга»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является  бюджетной  организацией и руководствуется в своей деятельности Конституцией Российской Федерации, федеральными законами и иными нормативными   правовыми  актами Нижегородской области, муниципальными правовыми актами </w:t>
      </w:r>
      <w:proofErr w:type="spellStart"/>
      <w:r w:rsidRPr="00B513ED">
        <w:rPr>
          <w:rFonts w:ascii="Times New Roman" w:hAnsi="Times New Roman" w:cs="Times New Roman"/>
          <w:color w:val="000000"/>
          <w:sz w:val="24"/>
          <w:szCs w:val="24"/>
        </w:rPr>
        <w:t>Тоншаевского</w:t>
      </w:r>
      <w:proofErr w:type="spellEnd"/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Уставом МДОУ «Детский сад № 8 «Радуга»» и внутренними документами учреждения.</w:t>
      </w:r>
    </w:p>
    <w:p w:rsidR="00140851" w:rsidRPr="00B513ED" w:rsidRDefault="00140851" w:rsidP="00140851">
      <w:pPr>
        <w:tabs>
          <w:tab w:val="num" w:pos="86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Организационно - правовое обеспечение деятельности  учреждения:</w:t>
      </w:r>
    </w:p>
    <w:p w:rsidR="00140851" w:rsidRPr="00B513ED" w:rsidRDefault="00140851" w:rsidP="001408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года. Выдано Межрайонной инспекцией МНС России № 14 по Нижегородской области;</w:t>
      </w:r>
    </w:p>
    <w:p w:rsidR="00140851" w:rsidRPr="00B513ED" w:rsidRDefault="00140851" w:rsidP="001408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Свидетельство о постановке на учёт Российской организации в налоговом органе по месту её нахождения. Выдано Межрайонной инспекцией ИФНС России № 13 по Нижегородской области;</w:t>
      </w:r>
    </w:p>
    <w:p w:rsidR="00140851" w:rsidRPr="00B513ED" w:rsidRDefault="00140851" w:rsidP="001408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Лицензия на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B513ED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52Л01 № 0002790</w:t>
      </w:r>
    </w:p>
    <w:p w:rsidR="00140851" w:rsidRPr="00B513ED" w:rsidRDefault="00140851" w:rsidP="0014085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13ED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№ 940 от 08 октября 2015 года. Срок действия – бессрочно.</w:t>
      </w:r>
    </w:p>
    <w:p w:rsidR="00140851" w:rsidRPr="00B513ED" w:rsidRDefault="00140851" w:rsidP="001408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iCs/>
          <w:sz w:val="24"/>
          <w:szCs w:val="24"/>
        </w:rPr>
        <w:t xml:space="preserve">     Образовательная деятельность ведется на площадях</w:t>
      </w:r>
      <w:r w:rsidRPr="00B513ED">
        <w:rPr>
          <w:rFonts w:ascii="Times New Roman" w:hAnsi="Times New Roman" w:cs="Times New Roman"/>
          <w:b/>
          <w:sz w:val="24"/>
          <w:szCs w:val="24"/>
        </w:rPr>
        <w:t>,</w:t>
      </w:r>
      <w:r w:rsidRPr="00B513ED">
        <w:rPr>
          <w:rFonts w:ascii="Times New Roman" w:hAnsi="Times New Roman" w:cs="Times New Roman"/>
          <w:sz w:val="24"/>
          <w:szCs w:val="24"/>
        </w:rPr>
        <w:t xml:space="preserve"> закрепленных за МДОУ «Детский сад  № 8 «Радуга» согласно Свидетельству о государственной регистрации права  52 – АГ № 516639 от 09 сентября 2010 года. </w:t>
      </w:r>
    </w:p>
    <w:p w:rsidR="00140851" w:rsidRPr="00B513ED" w:rsidRDefault="00140851" w:rsidP="001408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Имеются физкультурно-музыкальная комната, одна групповая ячейка,  пищеблок. Все помещения оборудованы  игровым и технологическим оборудованием  в соответствии с санитарными и пожарными нормами. 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13ED">
        <w:rPr>
          <w:rFonts w:ascii="Times New Roman" w:hAnsi="Times New Roman" w:cs="Times New Roman"/>
          <w:b/>
          <w:iCs/>
          <w:sz w:val="24"/>
          <w:szCs w:val="24"/>
        </w:rPr>
        <w:t xml:space="preserve"> Территория ДОУ.</w:t>
      </w:r>
    </w:p>
    <w:p w:rsidR="00140851" w:rsidRPr="00B513ED" w:rsidRDefault="00140851" w:rsidP="0014085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 xml:space="preserve">МДОУ находится в жилом секторе д. Сухой Овраг, </w:t>
      </w:r>
      <w:proofErr w:type="spellStart"/>
      <w:r w:rsidRPr="00B513ED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B513ED">
        <w:rPr>
          <w:rFonts w:ascii="Times New Roman" w:hAnsi="Times New Roman"/>
          <w:sz w:val="24"/>
          <w:szCs w:val="24"/>
        </w:rPr>
        <w:t xml:space="preserve"> района. Территория ДОУ имеет  ограждение из деревянного штакетника.  Земельный участок площадью 9698 кв.м. в соответствии со Свидетельством о государственной регистрации права постоянного (бессрочного) пользования, </w:t>
      </w:r>
      <w:proofErr w:type="gramStart"/>
      <w:r w:rsidRPr="00B513ED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B513ED">
        <w:rPr>
          <w:rFonts w:ascii="Times New Roman" w:hAnsi="Times New Roman"/>
          <w:sz w:val="24"/>
          <w:szCs w:val="24"/>
        </w:rPr>
        <w:t xml:space="preserve"> Управлением Федеральной службы государственной регистрации и картографии по Нижегородской  52 – АГ от 09 сентября 2010 года.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На территории  расположен 1 прогулочный участок с верандами, спортивная площадка. Участки и площадка имеют игровое и спортивное оборудование. </w:t>
      </w:r>
    </w:p>
    <w:p w:rsidR="00140851" w:rsidRPr="00B513ED" w:rsidRDefault="004621F0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году планируем обновить о</w:t>
      </w:r>
      <w:r>
        <w:rPr>
          <w:rFonts w:ascii="Times New Roman" w:hAnsi="Times New Roman" w:cs="Times New Roman"/>
          <w:sz w:val="24"/>
          <w:szCs w:val="24"/>
        </w:rPr>
        <w:t>борудование спортивной площадки, отремонтировать и покрасить  забор.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Территория ограждена забором, озеленена насаждениями.</w:t>
      </w:r>
    </w:p>
    <w:p w:rsidR="00140851" w:rsidRPr="00B513ED" w:rsidRDefault="00140851" w:rsidP="001408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851" w:rsidRPr="00B513ED" w:rsidRDefault="00140851" w:rsidP="00140851">
      <w:pPr>
        <w:pStyle w:val="Default"/>
        <w:jc w:val="both"/>
        <w:rPr>
          <w:color w:val="auto"/>
        </w:rPr>
      </w:pPr>
      <w:r w:rsidRPr="00B513ED">
        <w:rPr>
          <w:b/>
          <w:bCs/>
          <w:color w:val="auto"/>
        </w:rPr>
        <w:lastRenderedPageBreak/>
        <w:t xml:space="preserve"> Режим работы ДОУ.</w:t>
      </w:r>
    </w:p>
    <w:p w:rsidR="00140851" w:rsidRPr="00B513ED" w:rsidRDefault="00140851" w:rsidP="00140851">
      <w:pPr>
        <w:pStyle w:val="Default"/>
        <w:jc w:val="both"/>
        <w:rPr>
          <w:color w:val="auto"/>
        </w:rPr>
      </w:pPr>
      <w:r w:rsidRPr="00B513ED">
        <w:rPr>
          <w:color w:val="auto"/>
        </w:rPr>
        <w:t xml:space="preserve">Дошкольное учреждение работает в режиме пятидневной рабочей недели: понедельник - пятница – рабочие дни с 07.30 до 18.00. </w:t>
      </w:r>
    </w:p>
    <w:p w:rsidR="00140851" w:rsidRPr="00B513ED" w:rsidRDefault="00140851" w:rsidP="00140851">
      <w:pPr>
        <w:pStyle w:val="Default"/>
        <w:jc w:val="both"/>
        <w:rPr>
          <w:color w:val="auto"/>
        </w:rPr>
      </w:pPr>
      <w:r w:rsidRPr="00B513ED">
        <w:rPr>
          <w:color w:val="auto"/>
        </w:rPr>
        <w:t xml:space="preserve">суббота, воскресенье, праздничные дни – выходные.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Пребывание детей в течение дня – 10,5 часов </w:t>
      </w:r>
    </w:p>
    <w:p w:rsidR="00140851" w:rsidRPr="00B513ED" w:rsidRDefault="00140851" w:rsidP="00140851">
      <w:pPr>
        <w:pStyle w:val="Default"/>
        <w:jc w:val="both"/>
        <w:rPr>
          <w:color w:val="auto"/>
        </w:rPr>
      </w:pPr>
      <w:r w:rsidRPr="00B513ED">
        <w:rPr>
          <w:color w:val="auto"/>
        </w:rPr>
        <w:t xml:space="preserve">Комплектование групп на учебный год производится  комиссией по комплектованию.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Прием детей в ДОУ осуществляется в соответствии с Правилами приёма на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  </w:t>
      </w:r>
    </w:p>
    <w:p w:rsidR="00140851" w:rsidRPr="00B513ED" w:rsidRDefault="00140851" w:rsidP="00140851">
      <w:pPr>
        <w:pStyle w:val="Default"/>
        <w:jc w:val="both"/>
      </w:pPr>
      <w:r w:rsidRPr="00B513ED">
        <w:t xml:space="preserve">Зачисление ребенка в ДОУ осуществляется заведующим МДОУ на основании заявления родителей (законных представителей).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Условия приема воспитанников в ДОУ.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3ED">
        <w:rPr>
          <w:rFonts w:ascii="Times New Roman" w:hAnsi="Times New Roman"/>
          <w:color w:val="000000"/>
          <w:sz w:val="24"/>
          <w:szCs w:val="24"/>
        </w:rPr>
        <w:t>Прием в ДОУ</w:t>
      </w:r>
      <w:r w:rsidRPr="00B513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/>
          <w:color w:val="000000"/>
          <w:sz w:val="24"/>
          <w:szCs w:val="24"/>
        </w:rPr>
        <w:t xml:space="preserve">осуществляется в соответствии с Правилами приема </w:t>
      </w:r>
      <w:r w:rsidRPr="00B513E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B513E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B513ED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в МДОУ «Детский сад № 8 «Радуга».    </w:t>
      </w:r>
    </w:p>
    <w:p w:rsidR="008246F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Отношения м</w:t>
      </w:r>
      <w:r w:rsidR="008246FD">
        <w:rPr>
          <w:rFonts w:ascii="Times New Roman" w:hAnsi="Times New Roman" w:cs="Times New Roman"/>
          <w:color w:val="000000"/>
          <w:sz w:val="24"/>
          <w:szCs w:val="24"/>
        </w:rPr>
        <w:t>ежду родителями воспитанников (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законными представителями</w:t>
      </w:r>
      <w:r w:rsidR="008246FD">
        <w:rPr>
          <w:rFonts w:ascii="Times New Roman" w:hAnsi="Times New Roman" w:cs="Times New Roman"/>
          <w:color w:val="000000"/>
          <w:sz w:val="24"/>
          <w:szCs w:val="24"/>
        </w:rPr>
        <w:t>) и администрацией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строятся на договорной основе.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Общее количество групп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– 1.</w:t>
      </w:r>
    </w:p>
    <w:p w:rsidR="00140851" w:rsidRPr="00B513ED" w:rsidRDefault="00140851" w:rsidP="00140851">
      <w:pPr>
        <w:pStyle w:val="Default"/>
        <w:jc w:val="both"/>
        <w:rPr>
          <w:bdr w:val="none" w:sz="0" w:space="0" w:color="auto" w:frame="1"/>
        </w:rPr>
      </w:pPr>
      <w:r w:rsidRPr="00B513ED">
        <w:rPr>
          <w:bCs/>
          <w:bdr w:val="none" w:sz="0" w:space="0" w:color="auto" w:frame="1"/>
        </w:rPr>
        <w:t>Общее количество воспитанников  – 10 человек</w:t>
      </w:r>
      <w:r w:rsidRPr="00B513ED">
        <w:rPr>
          <w:bdr w:val="none" w:sz="0" w:space="0" w:color="auto" w:frame="1"/>
        </w:rPr>
        <w:t>.</w:t>
      </w:r>
    </w:p>
    <w:p w:rsidR="00140851" w:rsidRPr="00B513ED" w:rsidRDefault="00140851" w:rsidP="00140851">
      <w:pPr>
        <w:pStyle w:val="Default"/>
        <w:jc w:val="both"/>
      </w:pPr>
      <w:r w:rsidRPr="00B513ED">
        <w:t xml:space="preserve"> За</w:t>
      </w:r>
      <w:r w:rsidR="00626CCD">
        <w:t xml:space="preserve"> отчетный период принято в ДОУ 5 воспитанников</w:t>
      </w:r>
      <w:r w:rsidRPr="00B513ED">
        <w:t>. Отчислено выпускников подготовительн</w:t>
      </w:r>
      <w:r w:rsidR="00626CCD">
        <w:t>ой группы - 1 человек</w:t>
      </w:r>
      <w:r w:rsidRPr="00B513ED">
        <w:t>, в связи с переменой места жительства – 3 человека.</w:t>
      </w:r>
    </w:p>
    <w:p w:rsidR="008246FD" w:rsidRDefault="008246FD" w:rsidP="0014085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851" w:rsidRPr="00B513ED" w:rsidRDefault="00140851" w:rsidP="0014085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B513ED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626CCD">
        <w:rPr>
          <w:rFonts w:ascii="Times New Roman" w:hAnsi="Times New Roman" w:cs="Times New Roman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sz w:val="24"/>
          <w:szCs w:val="24"/>
        </w:rPr>
        <w:t>№ 8 «Радуга»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B513ED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</w:t>
      </w:r>
      <w:r w:rsidRPr="00B513ED">
        <w:rPr>
          <w:rStyle w:val="apple-converted-spac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 </w:t>
      </w:r>
      <w:r w:rsidRPr="00B513ED">
        <w:rPr>
          <w:rStyle w:val="apple-converted-spac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513ED">
        <w:rPr>
          <w:rFonts w:ascii="Times New Roman" w:hAnsi="Times New Roman" w:cs="Times New Roman"/>
          <w:sz w:val="24"/>
          <w:szCs w:val="24"/>
        </w:rPr>
        <w:t xml:space="preserve">. </w:t>
      </w:r>
      <w:r w:rsidRPr="00B513ED">
        <w:rPr>
          <w:rFonts w:ascii="Times New Roman" w:hAnsi="Times New Roman" w:cs="Times New Roman"/>
          <w:b/>
          <w:sz w:val="24"/>
          <w:szCs w:val="24"/>
        </w:rPr>
        <w:t>Система управления.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коллегиальности.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Единоличным исполнительным органом учреждения является заведующий МДОУ «Детский сад № 8 « Радуга» Смирнова Алевтина Юрьевна.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В детском саду реализуется возможность участия в управлении учреждением всех участников образовательного процесса. Коллегиальными органами управления являются:</w:t>
      </w:r>
    </w:p>
    <w:p w:rsidR="00140851" w:rsidRPr="00B513ED" w:rsidRDefault="00140851" w:rsidP="001408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Общее собрание работников учреждения;</w:t>
      </w:r>
    </w:p>
    <w:p w:rsidR="00140851" w:rsidRPr="00B513ED" w:rsidRDefault="00140851" w:rsidP="001408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140851" w:rsidRPr="00B513ED" w:rsidRDefault="00140851" w:rsidP="001408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Родительский комитет.</w:t>
      </w:r>
    </w:p>
    <w:p w:rsidR="00140851" w:rsidRPr="00B513ED" w:rsidRDefault="00140851" w:rsidP="00140851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B513ED">
        <w:rPr>
          <w:color w:val="000000"/>
        </w:rPr>
        <w:t xml:space="preserve"> </w:t>
      </w:r>
    </w:p>
    <w:p w:rsidR="00140851" w:rsidRPr="00B513ED" w:rsidRDefault="00140851" w:rsidP="001408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Основными задачами  коллегиальных органов управления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</w:t>
      </w:r>
      <w:r w:rsidRPr="00B513ED">
        <w:rPr>
          <w:rFonts w:ascii="Times New Roman" w:hAnsi="Times New Roman" w:cs="Times New Roman"/>
          <w:sz w:val="24"/>
          <w:szCs w:val="24"/>
        </w:rPr>
        <w:lastRenderedPageBreak/>
        <w:t xml:space="preserve">того или иного органа. Их функции и направления деятельности прописаны в Уставе МДОУ «Детский сад № 8 «Радуга». </w:t>
      </w:r>
    </w:p>
    <w:p w:rsidR="00140851" w:rsidRPr="00B513ED" w:rsidRDefault="00140851" w:rsidP="001408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Общее собрание работников  вправе принимать решения, если в его работе участвует более половины работников, для которых Учреждение является основным местом работы. За прошедший период общее работников проводилось 2 раза.  В периоды между Общими собраниями интересы трудового коллектива представляет Профсоюзный комитет.  Заседания профсоюзного комитета проводились 4 раза. </w:t>
      </w:r>
    </w:p>
    <w:p w:rsidR="00140851" w:rsidRPr="00B513ED" w:rsidRDefault="00140851" w:rsidP="001408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Педагогический совет осуществляет руководство образовательной деятельностью. Заседания педагогического совета проводились 4 раза в соответствии с планом работы.</w:t>
      </w:r>
    </w:p>
    <w:p w:rsidR="00140851" w:rsidRPr="00B513ED" w:rsidRDefault="00140851" w:rsidP="001408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140851" w:rsidRPr="00B513ED" w:rsidRDefault="00140851" w:rsidP="001408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13ED">
        <w:rPr>
          <w:rFonts w:ascii="Times New Roman" w:hAnsi="Times New Roman" w:cs="Times New Roman"/>
          <w:sz w:val="24"/>
          <w:szCs w:val="24"/>
        </w:rPr>
        <w:t>Система управления МДОУ «Детский сад № 8 «Радуга» соответствует существующей нормативно-правовой базе всех уровней управления дошкольным образованием, структуре управления и имеет положительную динамику.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Образовательная деятельность.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6CCD">
        <w:rPr>
          <w:rFonts w:ascii="Times New Roman" w:hAnsi="Times New Roman" w:cs="Times New Roman"/>
          <w:sz w:val="24"/>
          <w:szCs w:val="24"/>
        </w:rPr>
        <w:t>В период с 20.04.2019 года по 20.04.2020</w:t>
      </w:r>
      <w:r w:rsidRPr="00B513ED">
        <w:rPr>
          <w:rFonts w:ascii="Times New Roman" w:hAnsi="Times New Roman" w:cs="Times New Roman"/>
          <w:sz w:val="24"/>
          <w:szCs w:val="24"/>
        </w:rPr>
        <w:t xml:space="preserve"> года   коллектив МДОУ осуществлял образовательный процесс в соответствии с основной образовательной программой дошкольного образования Муниципального дошкольного образовательного учреждения «Детский сад № 8 «Радуга»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, по пяти направлениям: ф</w:t>
      </w: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изическое развитие, 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оциально – коммуникативное развитие, познавательное  развитие, речевое развитие, художественно-эстетическое развитие.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индивидуальная и подгрупповая работа, самостоятельная деятельность, проектная деятельность, опыты и экспериментирование.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Педагогические технологии: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проектный метод;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интегрированный подход;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информационно- коммуникационные технологии.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 </w:t>
      </w:r>
      <w:proofErr w:type="spellStart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технологии.         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sz w:val="24"/>
          <w:szCs w:val="24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санитарно-гигиенических правил и нормативов, с учетом недельной нагрузки.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Непосредственная образовательная деятельность ведется  в соответствии с учебным планом  МДОУ на основании расписания, утвержденного заведующим.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Организованная предметн</w:t>
      </w:r>
      <w:proofErr w:type="gramStart"/>
      <w:r w:rsidRPr="00B513E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среда инициирует познавательную и творческую активность детей, представляет ребенку свободу выбора форм активности, обеспечивает содержание разных форм детской деятельности, безопасна и комфортна.</w:t>
      </w:r>
    </w:p>
    <w:p w:rsidR="00140851" w:rsidRPr="00B513ED" w:rsidRDefault="00140851" w:rsidP="00140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</w:rPr>
        <w:t>Годовой план</w:t>
      </w:r>
      <w:r w:rsidRPr="00B513ED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со спецификой детского сада с учетом  профессионального уровня педагогического коллектива.</w:t>
      </w:r>
    </w:p>
    <w:p w:rsidR="00140851" w:rsidRPr="00B513ED" w:rsidRDefault="00140851" w:rsidP="00140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626CCD">
        <w:rPr>
          <w:rFonts w:ascii="Times New Roman" w:hAnsi="Times New Roman" w:cs="Times New Roman"/>
          <w:sz w:val="24"/>
          <w:szCs w:val="24"/>
        </w:rPr>
        <w:t>е внимание в период с 20.04.2019 года по 20.04.2020</w:t>
      </w:r>
      <w:r w:rsidRPr="00B513ED">
        <w:rPr>
          <w:rFonts w:ascii="Times New Roman" w:hAnsi="Times New Roman" w:cs="Times New Roman"/>
          <w:sz w:val="24"/>
          <w:szCs w:val="24"/>
        </w:rPr>
        <w:t xml:space="preserve"> года  было уделено</w:t>
      </w:r>
      <w:r w:rsidRPr="00B513E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обеспечению полноценного, разностороннего развития каждого ребенка, формированию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созданию равных условий для развития детей, имеющих разные возможности.</w:t>
      </w:r>
    </w:p>
    <w:p w:rsidR="00140851" w:rsidRPr="00B513ED" w:rsidRDefault="00140851" w:rsidP="00140851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B513ED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 в МДОУ строится с учетом требований санитарно-гигиенического режима в дошкольных учреждениях.</w:t>
      </w:r>
    </w:p>
    <w:p w:rsidR="00140851" w:rsidRPr="00B513ED" w:rsidRDefault="00140851" w:rsidP="001408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b/>
          <w:sz w:val="24"/>
          <w:szCs w:val="24"/>
        </w:rPr>
        <w:t xml:space="preserve">Для этого были выделены следующие задачи: 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*Обеспечение охраны жизни и укрепление физического и психического здоровья детей;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*Создание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*Взаимодействие с семьей для обеспечения всестороннего развития ребенка;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*Разработка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*Обеспечение познавательно-речевого, социально-личностного, художественно-эстетического и физического развития детей.</w:t>
      </w:r>
    </w:p>
    <w:p w:rsidR="00140851" w:rsidRPr="00B513ED" w:rsidRDefault="00626CCD" w:rsidP="00140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с 20.04.2019 года по 20.04.2020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года  были   разработаны и утверждены приложения к программе:</w:t>
      </w:r>
    </w:p>
    <w:p w:rsidR="00140851" w:rsidRPr="00B513ED" w:rsidRDefault="00140851" w:rsidP="001408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- программно-методическое обеспечение реализации основной образовательной программы Муниципального дошкольного образовательного учреждения «Детский сад № 8 «Радуга»;</w:t>
      </w:r>
    </w:p>
    <w:p w:rsidR="00140851" w:rsidRPr="00B513ED" w:rsidRDefault="00140851" w:rsidP="001408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- паспорт физкультурно-музыкальной комнаты МДОУ «Детский сад № 8 «Радуга»;</w:t>
      </w:r>
    </w:p>
    <w:p w:rsidR="00140851" w:rsidRPr="00B513ED" w:rsidRDefault="00140851" w:rsidP="001408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- паспорт разновозрастной группы МДОУ «Детский сад № 8 «Радуга»;</w:t>
      </w:r>
    </w:p>
    <w:p w:rsidR="00140851" w:rsidRPr="00B513ED" w:rsidRDefault="00140851" w:rsidP="001408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13ED">
        <w:rPr>
          <w:rFonts w:ascii="Times New Roman" w:hAnsi="Times New Roman" w:cs="Times New Roman"/>
          <w:sz w:val="24"/>
          <w:szCs w:val="24"/>
        </w:rPr>
        <w:t xml:space="preserve">план образовательной деятельности составлен в соответствии с современными дидактическими, санитарными и методическими требованиями, </w:t>
      </w:r>
      <w:r w:rsidRPr="00B513E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выстроено в соответствии с ФГОС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140851" w:rsidRPr="00B513ED" w:rsidRDefault="00140851" w:rsidP="00140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4. Организация учебного процесса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Воспитательно-образовательный проце</w:t>
      </w:r>
      <w:proofErr w:type="gramStart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сс стр</w:t>
      </w:r>
      <w:proofErr w:type="gram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непосредственно- образовательной деятельности, прогулок и самостоятельной деятельности воспитанников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Режимы дня составлены на все возрастные группы, соответствуют правилам </w:t>
      </w:r>
      <w:proofErr w:type="spellStart"/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СаН-Пин</w:t>
      </w:r>
      <w:proofErr w:type="spellEnd"/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2.4.1.3049-13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Расписание НОД составлено таким образом, что </w:t>
      </w:r>
      <w:proofErr w:type="gramStart"/>
      <w:r w:rsidRPr="00B513E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каждая разновозрастная группа делится на подгруппы.  В каждой подгруппе время непосредственно-образовательной деятельности  соответствует правилам </w:t>
      </w:r>
      <w:proofErr w:type="spellStart"/>
      <w:r w:rsidRPr="00B513ED">
        <w:rPr>
          <w:rFonts w:ascii="Times New Roman" w:hAnsi="Times New Roman" w:cs="Times New Roman"/>
          <w:color w:val="000000"/>
          <w:sz w:val="24"/>
          <w:szCs w:val="24"/>
        </w:rPr>
        <w:t>СаН-ПиН</w:t>
      </w:r>
      <w:proofErr w:type="spellEnd"/>
      <w:r w:rsidRPr="00B513ED">
        <w:rPr>
          <w:rFonts w:ascii="Times New Roman" w:hAnsi="Times New Roman" w:cs="Times New Roman"/>
          <w:color w:val="000000"/>
          <w:sz w:val="24"/>
          <w:szCs w:val="24"/>
        </w:rPr>
        <w:t>. Перерывы между непосредственно- образовательной деятельностью не менее 10 минут.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  Продолжительность учебного года с сентября по май. Во время каникул планируются занятия физического и художественно-эстетического направлений.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  Домашние задания воспитанникам не задают.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 xml:space="preserve">   Дополнительное образование детей в ДОУ отсутствует. Учебной перегрузки нет.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5. Содержание и качество подготовки </w:t>
      </w:r>
      <w:proofErr w:type="gramStart"/>
      <w:r w:rsidRPr="00B513E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На основании Положения о порядке осуществления индивидуального учета результатов освоения воспитанниками МДОУ «Детский сад № 5 «Радуга» образовательных программ,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Результаты педагогического анализа показывают преобладание детей с высоким и средним уровнем развития, что говорит об эффективности педагогического процесса.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709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140851" w:rsidRPr="005D0CAC" w:rsidTr="00140851">
        <w:tc>
          <w:tcPr>
            <w:tcW w:w="710" w:type="dxa"/>
            <w:tcBorders>
              <w:bottom w:val="nil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709" w:type="dxa"/>
            <w:tcBorders>
              <w:lef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425" w:type="dxa"/>
            <w:tcBorders>
              <w:lef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567" w:type="dxa"/>
            <w:tcBorders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567" w:type="dxa"/>
            <w:tcBorders>
              <w:lef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567" w:type="dxa"/>
            <w:tcBorders>
              <w:right w:val="nil"/>
            </w:tcBorders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r w:rsidR="00140851" w:rsidRPr="005D0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эст.</w:t>
            </w:r>
          </w:p>
        </w:tc>
        <w:tc>
          <w:tcPr>
            <w:tcW w:w="567" w:type="dxa"/>
            <w:tcBorders>
              <w:lef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р-е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532" w:type="dxa"/>
            <w:tcBorders>
              <w:lef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  <w:bottom w:val="single" w:sz="4" w:space="0" w:color="000000"/>
              <w:righ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851" w:rsidRPr="005D0CAC" w:rsidTr="00140851">
        <w:tc>
          <w:tcPr>
            <w:tcW w:w="710" w:type="dxa"/>
            <w:tcBorders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40851" w:rsidRPr="005D0CAC" w:rsidTr="00140851">
        <w:tc>
          <w:tcPr>
            <w:tcW w:w="710" w:type="dxa"/>
            <w:tcBorders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40851" w:rsidRPr="005D0CAC" w:rsidTr="00140851">
        <w:tc>
          <w:tcPr>
            <w:tcW w:w="710" w:type="dxa"/>
            <w:tcBorders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4-5 лет</w:t>
            </w: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40851" w:rsidRPr="005D0CAC" w:rsidTr="00140851">
        <w:tc>
          <w:tcPr>
            <w:tcW w:w="710" w:type="dxa"/>
            <w:tcBorders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0851" w:rsidRPr="005D0CAC" w:rsidTr="00140851">
        <w:tc>
          <w:tcPr>
            <w:tcW w:w="710" w:type="dxa"/>
            <w:tcBorders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0851" w:rsidRPr="005D0CAC" w:rsidTr="005D0CAC">
        <w:trPr>
          <w:trHeight w:val="650"/>
        </w:trPr>
        <w:tc>
          <w:tcPr>
            <w:tcW w:w="710" w:type="dxa"/>
            <w:tcBorders>
              <w:bottom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0851" w:rsidRPr="005D0CAC" w:rsidTr="00140851">
        <w:tc>
          <w:tcPr>
            <w:tcW w:w="710" w:type="dxa"/>
            <w:tcBorders>
              <w:top w:val="nil"/>
            </w:tcBorders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EB092C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" w:type="dxa"/>
          </w:tcPr>
          <w:p w:rsidR="00140851" w:rsidRPr="005D0CAC" w:rsidRDefault="00140851" w:rsidP="00140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A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13ED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в полном объеме.</w:t>
      </w:r>
    </w:p>
    <w:p w:rsidR="00140851" w:rsidRPr="00B513ED" w:rsidRDefault="00140851" w:rsidP="00140851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Кадровый потенциал.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ДОУ полностью укомплектовано педагогическими кадрами.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Количество педагогов – 2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Администрация: заведующий – 1.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ДОУ созданы необходимые условия для профессионального роста сотрудников.</w:t>
      </w:r>
    </w:p>
    <w:p w:rsidR="005D0CAC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Существует план переподготовки и аттестации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педагогических кадров.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3E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513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513E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513ED">
        <w:rPr>
          <w:rFonts w:ascii="Times New Roman" w:hAnsi="Times New Roman" w:cs="Times New Roman"/>
          <w:color w:val="000000"/>
          <w:sz w:val="24"/>
          <w:szCs w:val="24"/>
        </w:rPr>
        <w:t>Ежегодно педагоги повышают свое мастерство в ходе прохождения аттестации, повышения квалификации, участие в различных конкурсах на разных уровнях.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Повышение профессионального мастерства.</w:t>
      </w:r>
    </w:p>
    <w:p w:rsidR="00140851" w:rsidRPr="00B513ED" w:rsidRDefault="00353D77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Два 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 МДОУ имеют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 Все прошли курсы повышения квалификации.</w:t>
      </w:r>
    </w:p>
    <w:p w:rsidR="00F02CF6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513ED">
        <w:rPr>
          <w:rFonts w:ascii="Times New Roman" w:hAnsi="Times New Roman" w:cs="Times New Roman"/>
          <w:b/>
          <w:sz w:val="24"/>
          <w:szCs w:val="24"/>
        </w:rPr>
        <w:t>Смирнова Алевтина Юрьевна</w:t>
      </w:r>
      <w:r w:rsidRPr="00B513E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ведующий МДОУ.  </w:t>
      </w:r>
    </w:p>
    <w:p w:rsidR="00140851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2018 год- «Управление реализацией федерального государственного образовательного стандарта дошкольного образования» - 72 часа.                                                                 «Менеджмент дошкольной образовательной организации в условиях введения ФГОС ДО» - 108 часов.</w:t>
      </w:r>
    </w:p>
    <w:p w:rsidR="00EB092C" w:rsidRDefault="00EB092C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« Разработка и принятие программы развития образовательного учреждения в контексте госпрограммы РФ «Развитие образовательной организации.</w:t>
      </w:r>
      <w:r w:rsidR="00D54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исьма. Протоколы.</w:t>
      </w:r>
      <w:r w:rsidR="00D54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документов и документооборот»</w:t>
      </w:r>
      <w:r w:rsidR="00D54C29">
        <w:rPr>
          <w:rFonts w:ascii="Times New Roman" w:hAnsi="Times New Roman" w:cs="Times New Roman"/>
          <w:sz w:val="24"/>
          <w:szCs w:val="24"/>
        </w:rPr>
        <w:t xml:space="preserve"> - 72 часа.</w:t>
      </w:r>
    </w:p>
    <w:p w:rsidR="00EB092C" w:rsidRPr="00B513ED" w:rsidRDefault="00EB092C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D54C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29">
        <w:rPr>
          <w:rFonts w:ascii="Times New Roman" w:hAnsi="Times New Roman" w:cs="Times New Roman"/>
          <w:sz w:val="24"/>
          <w:szCs w:val="24"/>
        </w:rPr>
        <w:t>«Профессиональные стандарты в образовании. Разработка должностных инструкций с учётом положений профессиональных стандартов» - 72 часа.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   Тёркина Надежда Юрьевна</w:t>
      </w:r>
      <w:r w:rsidRPr="00B513ED">
        <w:rPr>
          <w:rFonts w:ascii="Times New Roman" w:hAnsi="Times New Roman" w:cs="Times New Roman"/>
          <w:sz w:val="24"/>
          <w:szCs w:val="24"/>
        </w:rPr>
        <w:t xml:space="preserve"> – воспитатель МДОУ. 1966 год рождения.  Повышение квалификации:  </w:t>
      </w:r>
    </w:p>
    <w:p w:rsidR="00140851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2017 год – «Педагогические основы деятельности воспитателя в условиях ФГОС » - 72 часа.</w:t>
      </w:r>
    </w:p>
    <w:p w:rsidR="00D54C29" w:rsidRPr="00B513ED" w:rsidRDefault="00D54C29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«Применение бережливых технологий в деятельности педагогического работника»- 16 часов.</w:t>
      </w:r>
    </w:p>
    <w:p w:rsidR="00D54C29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2CF6">
        <w:rPr>
          <w:rFonts w:ascii="Times New Roman" w:hAnsi="Times New Roman" w:cs="Times New Roman"/>
          <w:b/>
          <w:sz w:val="24"/>
          <w:szCs w:val="24"/>
        </w:rPr>
        <w:t>Соколова Наталья Васильевна</w:t>
      </w:r>
      <w:r w:rsidRPr="00B513E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спитатель МДОУ. </w:t>
      </w:r>
    </w:p>
    <w:p w:rsidR="00D54C29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2018 год –«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тодика и технологии воспитания и развития детей дошкольного возраста в условиях реализации ФГОС»-72 часа.    </w:t>
      </w:r>
    </w:p>
    <w:p w:rsidR="00140851" w:rsidRPr="00B513ED" w:rsidRDefault="00D54C29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«Методическое обеспечение дошкольного образования в условиях реализации ФГОС» - 72 часа.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(2 педагога)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85"/>
        <w:gridCol w:w="1984"/>
      </w:tblGrid>
      <w:tr w:rsidR="00140851" w:rsidRPr="00B513ED" w:rsidTr="00140851">
        <w:trPr>
          <w:trHeight w:val="276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3969" w:type="dxa"/>
            <w:gridSpan w:val="2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  <w:p w:rsidR="00140851" w:rsidRPr="00B513ED" w:rsidRDefault="00F02CF6" w:rsidP="00140851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40851"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40851" w:rsidRPr="00B513ED" w:rsidRDefault="00140851" w:rsidP="00140851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</w:tr>
      <w:tr w:rsidR="00140851" w:rsidRPr="00B513ED" w:rsidTr="00140851">
        <w:trPr>
          <w:trHeight w:val="276"/>
        </w:trPr>
        <w:tc>
          <w:tcPr>
            <w:tcW w:w="8188" w:type="dxa"/>
            <w:gridSpan w:val="3"/>
          </w:tcPr>
          <w:p w:rsidR="00140851" w:rsidRPr="00B513ED" w:rsidRDefault="00140851" w:rsidP="00140851">
            <w:pPr>
              <w:numPr>
                <w:ilvl w:val="0"/>
                <w:numId w:val="2"/>
              </w:numPr>
              <w:spacing w:after="0" w:line="240" w:lineRule="auto"/>
              <w:ind w:right="-26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40851" w:rsidRPr="00B513ED" w:rsidTr="00140851">
        <w:trPr>
          <w:trHeight w:val="276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- высшая 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0851" w:rsidRPr="00B513ED" w:rsidTr="00140851">
        <w:trPr>
          <w:trHeight w:val="312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-первая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140851">
        <w:trPr>
          <w:trHeight w:val="216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851" w:rsidRPr="00B513ED" w:rsidTr="00140851">
        <w:trPr>
          <w:trHeight w:val="216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851" w:rsidRPr="00B513ED" w:rsidTr="00140851">
        <w:trPr>
          <w:trHeight w:val="25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категории.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851" w:rsidRPr="00B513ED" w:rsidTr="00140851">
        <w:trPr>
          <w:trHeight w:val="372"/>
        </w:trPr>
        <w:tc>
          <w:tcPr>
            <w:tcW w:w="8188" w:type="dxa"/>
            <w:gridSpan w:val="3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2.Образовательный уровень педагогов:</w:t>
            </w:r>
          </w:p>
        </w:tc>
      </w:tr>
      <w:tr w:rsidR="00140851" w:rsidRPr="00B513ED" w:rsidTr="00140851">
        <w:trPr>
          <w:trHeight w:val="30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140851">
        <w:trPr>
          <w:trHeight w:val="15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-среднее - специальное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40851" w:rsidRPr="00B513ED" w:rsidTr="00140851">
        <w:trPr>
          <w:trHeight w:val="13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140851">
        <w:trPr>
          <w:trHeight w:val="13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Студенты СУЗА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851" w:rsidRPr="00B513ED" w:rsidTr="00140851">
        <w:trPr>
          <w:trHeight w:val="130"/>
        </w:trPr>
        <w:tc>
          <w:tcPr>
            <w:tcW w:w="8188" w:type="dxa"/>
            <w:gridSpan w:val="3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3. Стаж работы педагогов:</w:t>
            </w:r>
          </w:p>
        </w:tc>
      </w:tr>
      <w:tr w:rsidR="00140851" w:rsidRPr="00B513ED" w:rsidTr="00140851">
        <w:trPr>
          <w:trHeight w:val="13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51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513ED">
              <w:rPr>
                <w:rFonts w:ascii="Times New Roman" w:hAnsi="Times New Roman" w:cs="Times New Roman"/>
              </w:rPr>
              <w:t>-</w:t>
            </w:r>
          </w:p>
        </w:tc>
      </w:tr>
      <w:tr w:rsidR="00140851" w:rsidRPr="00B513ED" w:rsidTr="00140851">
        <w:trPr>
          <w:trHeight w:val="94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0851" w:rsidRPr="00B513ED" w:rsidTr="00140851">
        <w:trPr>
          <w:trHeight w:val="13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851" w:rsidRPr="00B513ED" w:rsidTr="00140851">
        <w:trPr>
          <w:trHeight w:val="130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0851" w:rsidRPr="00B513ED">
              <w:rPr>
                <w:rFonts w:ascii="Times New Roman" w:hAnsi="Times New Roman" w:cs="Times New Roman"/>
              </w:rPr>
              <w:t>0%</w:t>
            </w:r>
          </w:p>
        </w:tc>
      </w:tr>
      <w:tr w:rsidR="00140851" w:rsidRPr="00B513ED" w:rsidTr="00140851">
        <w:trPr>
          <w:trHeight w:val="273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4. Курсы повышения квалификации:</w:t>
            </w:r>
          </w:p>
        </w:tc>
        <w:tc>
          <w:tcPr>
            <w:tcW w:w="1985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0851" w:rsidRPr="00B513ED" w:rsidRDefault="00F02CF6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140851">
        <w:trPr>
          <w:trHeight w:val="273"/>
        </w:trPr>
        <w:tc>
          <w:tcPr>
            <w:tcW w:w="4219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5. Переквалификация</w:t>
            </w:r>
          </w:p>
        </w:tc>
        <w:tc>
          <w:tcPr>
            <w:tcW w:w="1985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3D77" w:rsidRDefault="00353D77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Вывод: </w:t>
      </w:r>
      <w:r w:rsidRPr="00B513ED">
        <w:rPr>
          <w:rFonts w:ascii="Times New Roman" w:hAnsi="Times New Roman" w:cs="Times New Roman"/>
          <w:sz w:val="24"/>
          <w:szCs w:val="24"/>
        </w:rPr>
        <w:t>МДОУ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методическое и </w:t>
      </w:r>
      <w:proofErr w:type="spellStart"/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библиотечно</w:t>
      </w:r>
      <w:proofErr w:type="spellEnd"/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информационное обеспечение образовательного процесса</w:t>
      </w:r>
      <w:proofErr w:type="gramStart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В</w:t>
      </w:r>
      <w:proofErr w:type="gram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ДОУ созданы организационно-методические условия для решения задач по охране жизни и укрепления здоровья детей; обеспечение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  <w:r w:rsidRPr="00B5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51" w:rsidRPr="00B513ED" w:rsidRDefault="00F02CF6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период с 20.04.2019 года по 20.04.2020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года  была приобретена учебно-методическая литература и пособия </w:t>
      </w:r>
      <w:r w:rsidR="00D54C29">
        <w:rPr>
          <w:rFonts w:ascii="Times New Roman" w:hAnsi="Times New Roman" w:cs="Times New Roman"/>
          <w:sz w:val="24"/>
          <w:szCs w:val="24"/>
        </w:rPr>
        <w:t>по программе « Теремок» (37</w:t>
      </w:r>
      <w:r w:rsidR="00140851" w:rsidRPr="00B513ED">
        <w:rPr>
          <w:rFonts w:ascii="Times New Roman" w:hAnsi="Times New Roman" w:cs="Times New Roman"/>
          <w:sz w:val="24"/>
          <w:szCs w:val="24"/>
        </w:rPr>
        <w:t xml:space="preserve"> штук), соо</w:t>
      </w:r>
      <w:r w:rsidR="00D54C29">
        <w:rPr>
          <w:rFonts w:ascii="Times New Roman" w:hAnsi="Times New Roman" w:cs="Times New Roman"/>
          <w:sz w:val="24"/>
          <w:szCs w:val="24"/>
        </w:rPr>
        <w:t>тветст</w:t>
      </w:r>
      <w:r w:rsidR="0043378D">
        <w:rPr>
          <w:rFonts w:ascii="Times New Roman" w:hAnsi="Times New Roman" w:cs="Times New Roman"/>
          <w:sz w:val="24"/>
          <w:szCs w:val="24"/>
        </w:rPr>
        <w:t xml:space="preserve">вующие ФГОС </w:t>
      </w:r>
      <w:proofErr w:type="gramStart"/>
      <w:r w:rsidR="004337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337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37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3378D">
        <w:rPr>
          <w:rFonts w:ascii="Times New Roman" w:hAnsi="Times New Roman" w:cs="Times New Roman"/>
          <w:sz w:val="24"/>
          <w:szCs w:val="24"/>
        </w:rPr>
        <w:t xml:space="preserve"> сумму 8342,00 рубля</w:t>
      </w:r>
      <w:r w:rsidR="00140851" w:rsidRPr="00B513ED">
        <w:rPr>
          <w:rFonts w:ascii="Times New Roman" w:hAnsi="Times New Roman" w:cs="Times New Roman"/>
          <w:sz w:val="24"/>
          <w:szCs w:val="24"/>
        </w:rPr>
        <w:t>. Таким образом, был полностью обновлен учебно-методический комплекс:</w:t>
      </w:r>
      <w:r w:rsidR="00140851" w:rsidRPr="00B513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241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"/>
        <w:gridCol w:w="2130"/>
        <w:gridCol w:w="5245"/>
        <w:gridCol w:w="395"/>
        <w:gridCol w:w="2850"/>
        <w:gridCol w:w="10"/>
        <w:gridCol w:w="431"/>
      </w:tblGrid>
      <w:tr w:rsidR="00140851" w:rsidRPr="00B513ED" w:rsidTr="003B4705">
        <w:trPr>
          <w:gridBefore w:val="1"/>
          <w:wBefore w:w="180" w:type="dxa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5245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методической литературы</w:t>
            </w: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дидактических пособий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851" w:rsidRPr="00B513ED" w:rsidTr="003B4705">
        <w:trPr>
          <w:gridBefore w:val="1"/>
          <w:wBefore w:w="180" w:type="dxa"/>
          <w:trHeight w:val="6511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5245" w:type="dxa"/>
          </w:tcPr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/Формирование элементарных математических представлений.(2-4) ФГОС – М.: Мозайка-Синтез,2015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/Формирование элементарных математических представлений. Вторая группа раннего возраста ФГОС – М.: Мозайка-Синтез,2016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/Формирование элементарных математических представлений. Младшая группа  ФГОС – М.: Мозайка-Синтез,2016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/Формирование элементарных математических представлений. Подготовительная к школе группа.  ФГОС – М.: Мозайка-Синтез,2016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В.А./Занятия по формированию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элементарных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математических в средней группе детского сада: Планы занятий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2010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В.А./Занятия по формированию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элементарных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математических в старшей группе детского сада: Планы занятий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2010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В.А./Занятия по формированию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элементарных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математических во второй младшей группе детского сада: Планы занятий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2019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О.В./Ознакомление с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предметным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социальным окружение. Подготовительная к школе группа–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2016 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О.В./Ознакомление с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предметным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социальным окружение.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Старшая  группа–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2014 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В/Занятия по ознакомлению с окружающим миром в подготовительной к школе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группе детского сада 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2011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Н.Е./Проектная деятельность дошкольников (5-7 лет)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Павлова Л.Ю./ФГОС Сборник дидактических игр по ознакомлению с окружающим миром (4-7 лет) – М.: Мозайка-Синтез,2011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С.Н. Николаева/юный эколог программа экологического воспитания в детском саду – </w:t>
            </w: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М.: Мозайка-Синтез,2010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 Николаева/Парциальная гимнастика. Программа Юный эколог Система работы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младшей группе детского сада 3-4 года – М.: Мозайка-Синтез,2016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С.Н. Николаева/Парциальная гимнастика. Программа Юный эколог Система работы В  старшей группе детского сада  5-6 лет–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Мозайка-Синтез,2016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 Николаева/Парциальная гимнастика. Программа Юный эколог Система работы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подготовительной к школе  группе детского сада 6-7 лет – М.: Мозайка-Синтез,2016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Занятия по формированию элементарных экологических представлений  в средней группе детского сада–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2010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О.А.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Занятия по формированию элементарных экологических представлений  в первой младшей группе детского сада–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2008 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Экологическое воспитание в детском саду–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2009</w:t>
            </w:r>
          </w:p>
          <w:p w:rsidR="00140851" w:rsidRPr="00B513ED" w:rsidRDefault="00140851" w:rsidP="003B4705">
            <w:pPr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Серия «Наглядно-дидактическое пособие» (мир в картинках)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Домашние животные.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2012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Животные жарких стран.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Животные средней полосы.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Насекомые.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2002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овощи.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Лесные ягоды.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Посуда.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Водный транспорт.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Музыкальные инструменты.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или неправильно.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Серия «Знакомство с окружающим миром и развитие речи»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 жарких стран. – Полюс, 2006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Цветы. – М.: «Гном и Д», 2001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Осень. – М.: «Гном», 2012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Лето. – М.: «Гном», 2012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Транспорт. – М.: «Гном и Д», 2003. – М.: «Гном и Д», 2003</w:t>
            </w:r>
          </w:p>
          <w:p w:rsidR="00140851" w:rsidRPr="00B513ED" w:rsidRDefault="00140851" w:rsidP="003B4705">
            <w:pPr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9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Серия «Познавательно-речевое развитие детей»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Овощи, 2013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Фрукты,2003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Домашние птицы, 2012</w:t>
            </w:r>
          </w:p>
          <w:p w:rsidR="00140851" w:rsidRPr="00B513ED" w:rsidRDefault="00140851" w:rsidP="003B4705">
            <w:pPr>
              <w:numPr>
                <w:ilvl w:val="0"/>
                <w:numId w:val="5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Луговые Цветы, 2012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Серия «Расскажите Детям»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транспорте.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2016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насекомых.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олимпийских чемпионах.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музыкальных инструментах.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хлебе.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садовых ягодах.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домашних питомцах.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2016</w:t>
            </w:r>
          </w:p>
          <w:p w:rsidR="00140851" w:rsidRPr="00B513ED" w:rsidRDefault="00140851" w:rsidP="003B4705">
            <w:pPr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животных жарких стран.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Московском кремле.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достопримечательностях Москвы.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851" w:rsidRPr="00B513ED" w:rsidTr="003B4705">
        <w:trPr>
          <w:gridBefore w:val="1"/>
          <w:wBefore w:w="180" w:type="dxa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5245" w:type="dxa"/>
          </w:tcPr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/Развитие речи в детском саду (2-7).  – М.: Мозайка-Синтез,2007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Занятия по развитию речи в  старшей  группе детского сада – М.: Мозайка-Синтез,2011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Занятия по развитию речи в  подготовительной к школе  группе детского </w:t>
            </w: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сада – М.: Мозайка-Синтез,2011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Занятия по развитию речи в первой  младшей группе детского сада – М.: Мозайка-Синтез,2008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Занятия по развитию речи в средней группе детского сада – М.: Мозайка-Синтез,2010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Занятия по развитию речи во второй младшей группе детского сада – М.: Мозайка-Синтез,2007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Хрестоматия для младшей группы/сост. Юдаева М.В. – М.: «Самовар»,2014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Хрестоматия для средней группы/сост. Юдаева М.В. – М.: «Самовар»,2014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Хрестоматия для старшей группы/сост. Юдаева М.В. – М.: «Самовар»,2014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О.С. Ушакова, Н.В. Развитие речи детей 3-5 лет – М.: ТЦ СФЕРА, 2014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А.И. Максаков Воспитание звуковой культуры речи у дошкольников от рождения до семи лет – Мозаика-Синтез Москва 2007</w:t>
            </w:r>
          </w:p>
          <w:p w:rsidR="00140851" w:rsidRPr="00B513ED" w:rsidRDefault="00140851" w:rsidP="003B4705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В.В.Герб/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речи в разновозрастной группе детского сада (2-4).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Серия « Наглядно-дидактическое пособие Грамматика в картинках»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Многозначные слова (3-7), 2015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Говори правильно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или неправильно (2-4)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Ударение (3-7)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Множественное число (3-7)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 – много(3-7)</w:t>
            </w:r>
          </w:p>
          <w:p w:rsidR="00140851" w:rsidRPr="00B513ED" w:rsidRDefault="00140851" w:rsidP="003B4705">
            <w:pPr>
              <w:numPr>
                <w:ilvl w:val="0"/>
                <w:numId w:val="12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Антонимы прилагательные 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Серия «Наглядно-дидактическое пособие Рассказы по картинкам»</w:t>
            </w:r>
          </w:p>
          <w:p w:rsidR="00140851" w:rsidRPr="00B513ED" w:rsidRDefault="00140851" w:rsidP="003B4705">
            <w:pPr>
              <w:numPr>
                <w:ilvl w:val="0"/>
                <w:numId w:val="13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Колобок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2012</w:t>
            </w:r>
          </w:p>
          <w:p w:rsidR="00140851" w:rsidRPr="00B513ED" w:rsidRDefault="00140851" w:rsidP="003B4705">
            <w:pPr>
              <w:numPr>
                <w:ilvl w:val="0"/>
                <w:numId w:val="13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Курочка Ряба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2012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Серия «Играем в сказку»</w:t>
            </w:r>
          </w:p>
          <w:p w:rsidR="00140851" w:rsidRPr="00B513ED" w:rsidRDefault="00140851" w:rsidP="003B4705">
            <w:pPr>
              <w:numPr>
                <w:ilvl w:val="0"/>
                <w:numId w:val="14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Репка (3-5лет)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numPr>
                <w:ilvl w:val="0"/>
                <w:numId w:val="14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Три медведя–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numPr>
                <w:ilvl w:val="0"/>
                <w:numId w:val="14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Три поросенка–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Серия «Наглядно-тематический уголок ДОУ»</w:t>
            </w:r>
          </w:p>
          <w:p w:rsidR="00140851" w:rsidRPr="00B513ED" w:rsidRDefault="00140851" w:rsidP="003B4705">
            <w:pPr>
              <w:numPr>
                <w:ilvl w:val="0"/>
                <w:numId w:val="15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Рисование, аппликация, лепка (2-3)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Наглядно-дидактическое пособие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И.Ю.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Бордачева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Дорожные знаки для занятий с детьми 4-7 лет.</w:t>
            </w:r>
          </w:p>
        </w:tc>
      </w:tr>
      <w:tr w:rsidR="00140851" w:rsidRPr="00B513ED" w:rsidTr="003B4705">
        <w:trPr>
          <w:gridBefore w:val="1"/>
          <w:wBefore w:w="180" w:type="dxa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5245" w:type="dxa"/>
          </w:tcPr>
          <w:p w:rsidR="00140851" w:rsidRPr="00B513ED" w:rsidRDefault="00140851" w:rsidP="003B4705">
            <w:pPr>
              <w:numPr>
                <w:ilvl w:val="0"/>
                <w:numId w:val="7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Н.Ф. Губанова/Развитие игровой деятельности (2-3) – М.: Мозайка-Синтез,2010</w:t>
            </w:r>
          </w:p>
          <w:p w:rsidR="00140851" w:rsidRPr="00B513ED" w:rsidRDefault="00140851" w:rsidP="003B4705">
            <w:pPr>
              <w:numPr>
                <w:ilvl w:val="0"/>
                <w:numId w:val="7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Н.Ф. Губанова/Игровая деятельность в детском саду в средней группе детского сада.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2010</w:t>
            </w:r>
          </w:p>
          <w:p w:rsidR="00140851" w:rsidRPr="00B513ED" w:rsidRDefault="00140851" w:rsidP="003B4705">
            <w:pPr>
              <w:numPr>
                <w:ilvl w:val="0"/>
                <w:numId w:val="7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 Коломийченко занятия для детей 3-5 лет по социально-коммуникативному развитию </w:t>
            </w: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ТЦ Сфера 2015</w:t>
            </w: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851" w:rsidRPr="00B513ED" w:rsidTr="003B4705">
        <w:trPr>
          <w:gridBefore w:val="1"/>
          <w:wBefore w:w="180" w:type="dxa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5245" w:type="dxa"/>
          </w:tcPr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/Физическая культура в детском саду. Вторая младшая группа (3-4г.) ФГОС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/Физическая культура в детском саду. Вторая младшая группа (3-4г.) 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2009</w:t>
            </w:r>
          </w:p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/Физическая культура в детском саду. Средняя группа (4-5г.) ФГОС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/Физическая культура в детском саду. Вторая младшая группа (3-4г.) 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2009</w:t>
            </w:r>
          </w:p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/Физическая культура в детском саду. Старшая группа (5-6г.) ФГОС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2010</w:t>
            </w:r>
          </w:p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/Оздоровительная гимнастика комплексы упражнений ФГОС  3-7лет– 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8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М.М. Борисова/Малоподвижные игры и игровые упражнения. 3-7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2016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деятельности детей на прогулке. Вторая  младшая группа/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З.И.Самойлова –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Волгоград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:И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«Учитель»,2013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Организация деятельности детей на прогулке. Средняя группа/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З.И.Самойлова –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Волгоград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:И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«Учитель»,2013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деятельности детей на прогулке.  Подготовительная  группа/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З.И.Самойлова –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Волгоград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:И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«Учитель»,2013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деятельности детей на прогулке.  Старшая  группа/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З.И.Самойлова –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Волгоград</w:t>
            </w:r>
            <w:proofErr w:type="gram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:И</w:t>
            </w:r>
            <w:proofErr w:type="gram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«Учитель»,2013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Э.Я.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Степаненкова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/Сборник подвижных игр. Для занятий с детьми (2-7 лет). – М.: Мозайка-Синтез,2011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 Кравченко Прогулки в детском саду. Старшая и подготовительная группа к школе группы Издательство «ТЦ Сфера» 2015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Е. Харченко Утренняя гимнастика в детском саду 2-3 года. Мозаика – Синтез 2016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 Е. Харченко Утренняя гимнастика в детском саду 3-5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годлет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Мозаика – Синтез 2016</w:t>
            </w:r>
          </w:p>
          <w:p w:rsidR="00140851" w:rsidRPr="00B513ED" w:rsidRDefault="00140851" w:rsidP="003B4705">
            <w:pPr>
              <w:tabs>
                <w:tab w:val="left" w:pos="3912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«Расскажите детям»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олимпийских чемпионах.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2013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олимпийских играх.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2013</w:t>
            </w:r>
          </w:p>
          <w:p w:rsidR="00140851" w:rsidRPr="00B513ED" w:rsidRDefault="00140851" w:rsidP="003B4705">
            <w:pPr>
              <w:numPr>
                <w:ilvl w:val="0"/>
                <w:numId w:val="11"/>
              </w:numPr>
              <w:spacing w:after="0" w:line="240" w:lineRule="auto"/>
              <w:ind w:left="2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 Карточное планирование</w:t>
            </w:r>
            <w:proofErr w:type="gram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ДОО</w:t>
            </w:r>
          </w:p>
          <w:p w:rsidR="00140851" w:rsidRPr="00B513ED" w:rsidRDefault="00140851" w:rsidP="003B4705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«Сезонные прогулки</w:t>
            </w:r>
            <w:proofErr w:type="gram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Весна. Карта-план для воспитателя. Подготовительная группа./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140851" w:rsidRPr="00B513ED" w:rsidRDefault="00140851" w:rsidP="003B4705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«Сезонные прогулки. Весна Карта-план для воспитателя. Средняя группа./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140851" w:rsidRPr="00B513ED" w:rsidRDefault="00140851" w:rsidP="003B4705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тематических карт. Зима. Сезонные прогулочные карты на каждый день. Младшая группа /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40851" w:rsidRPr="00B513ED" w:rsidTr="003B4705">
        <w:trPr>
          <w:gridBefore w:val="1"/>
          <w:wBefore w:w="180" w:type="dxa"/>
          <w:trHeight w:val="5108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Художественно-эстетическое развитие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140851" w:rsidRPr="00B513ED" w:rsidRDefault="00140851" w:rsidP="003B4705">
            <w:pPr>
              <w:numPr>
                <w:ilvl w:val="0"/>
                <w:numId w:val="9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М.Б.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Зацепина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/Музыкальное воспитание в детском саду.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2009</w:t>
            </w:r>
          </w:p>
          <w:p w:rsidR="00140851" w:rsidRPr="00B513ED" w:rsidRDefault="00140851" w:rsidP="003B4705">
            <w:pPr>
              <w:numPr>
                <w:ilvl w:val="0"/>
                <w:numId w:val="9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Т.С. Комарова/Изобразительная деятельность в детском саду (6-7) – М.: Мозайка-Синтез,2015</w:t>
            </w:r>
          </w:p>
          <w:p w:rsidR="00140851" w:rsidRPr="00B513ED" w:rsidRDefault="00140851" w:rsidP="003B4705">
            <w:pPr>
              <w:numPr>
                <w:ilvl w:val="0"/>
                <w:numId w:val="9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Т.С. Комарова/Изобразительная деятельность в детском саду  5-6 лет – М.: Мозайка-Синтез,2015</w:t>
            </w:r>
          </w:p>
          <w:p w:rsidR="00140851" w:rsidRPr="00B513ED" w:rsidRDefault="00140851" w:rsidP="003B4705">
            <w:pPr>
              <w:numPr>
                <w:ilvl w:val="0"/>
                <w:numId w:val="9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Т.С. Комарова/Занятия по изобразительной деятельности в старшей группе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2007</w:t>
            </w:r>
          </w:p>
          <w:p w:rsidR="00140851" w:rsidRPr="00B513ED" w:rsidRDefault="00140851" w:rsidP="003B4705">
            <w:pPr>
              <w:numPr>
                <w:ilvl w:val="0"/>
                <w:numId w:val="9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Л.В./занятия по конструированию из строительного материала в средней группе – М.: Мозайка-Синтез,2007</w:t>
            </w:r>
          </w:p>
          <w:p w:rsidR="00140851" w:rsidRPr="00B513ED" w:rsidRDefault="00140851" w:rsidP="003B4705">
            <w:pPr>
              <w:pStyle w:val="a9"/>
              <w:numPr>
                <w:ilvl w:val="0"/>
                <w:numId w:val="9"/>
              </w:numPr>
              <w:spacing w:after="0" w:line="238" w:lineRule="exact"/>
              <w:ind w:left="27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Д.Н. 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Колдина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./ Лепка с детьми (2-3) .М.: </w:t>
            </w:r>
            <w:proofErr w:type="spellStart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2016</w:t>
            </w:r>
          </w:p>
          <w:p w:rsidR="00140851" w:rsidRPr="00B513ED" w:rsidRDefault="00140851" w:rsidP="003B4705">
            <w:pPr>
              <w:numPr>
                <w:ilvl w:val="0"/>
                <w:numId w:val="9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Д.Н.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/Рисование с детьми(2-3)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«альбом для творчества»</w:t>
            </w:r>
          </w:p>
          <w:p w:rsidR="00140851" w:rsidRPr="00B513ED" w:rsidRDefault="00140851" w:rsidP="003B4705">
            <w:pPr>
              <w:numPr>
                <w:ilvl w:val="0"/>
                <w:numId w:val="16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Сказочная гжель, 2015</w:t>
            </w:r>
          </w:p>
          <w:p w:rsidR="00140851" w:rsidRPr="00B513ED" w:rsidRDefault="00140851" w:rsidP="003B4705">
            <w:pPr>
              <w:numPr>
                <w:ilvl w:val="0"/>
                <w:numId w:val="16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Городецкая роспись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«Рабочая тетрадь»</w:t>
            </w:r>
          </w:p>
          <w:p w:rsidR="00140851" w:rsidRPr="00B513ED" w:rsidRDefault="00140851" w:rsidP="003B4705">
            <w:pPr>
              <w:numPr>
                <w:ilvl w:val="0"/>
                <w:numId w:val="17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Цветочные узоры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Полохов-Майдана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2005</w:t>
            </w:r>
          </w:p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numPr>
                <w:ilvl w:val="0"/>
                <w:numId w:val="17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Дымковская игрушка.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2005</w:t>
            </w:r>
          </w:p>
          <w:p w:rsidR="00140851" w:rsidRPr="00B513ED" w:rsidRDefault="00140851" w:rsidP="003B4705">
            <w:pPr>
              <w:numPr>
                <w:ilvl w:val="0"/>
                <w:numId w:val="17"/>
              </w:numPr>
              <w:spacing w:after="0" w:line="240" w:lineRule="auto"/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Городецкая роспись.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2005</w:t>
            </w:r>
          </w:p>
          <w:p w:rsidR="00140851" w:rsidRPr="00B513ED" w:rsidRDefault="00140851" w:rsidP="003B4705">
            <w:pPr>
              <w:ind w:left="3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851" w:rsidRPr="00B513ED" w:rsidTr="003B4705">
        <w:trPr>
          <w:gridBefore w:val="1"/>
          <w:wBefore w:w="180" w:type="dxa"/>
          <w:trHeight w:val="9063"/>
        </w:trPr>
        <w:tc>
          <w:tcPr>
            <w:tcW w:w="2130" w:type="dxa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Планирование воспитательно-образовательной деятельности</w:t>
            </w:r>
          </w:p>
        </w:tc>
        <w:tc>
          <w:tcPr>
            <w:tcW w:w="5245" w:type="dxa"/>
          </w:tcPr>
          <w:p w:rsidR="00140851" w:rsidRPr="00B513ED" w:rsidRDefault="00140851" w:rsidP="003B4705">
            <w:pPr>
              <w:numPr>
                <w:ilvl w:val="0"/>
                <w:numId w:val="10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С.Н.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Теплюк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/Ребенок третьего года жизни. – М.: Мозайка-синтез,2014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Примерное комплексно-тематическое планирование к программе «От рождения до школы» старшая группа/под ред. Н.Е.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Т.С. Комаровой.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Примерное комплексно-тематическое планирование к программе «От рождения до школы» средняя группа/под ред. Н.Е.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Т.С. Комаровой. – М.: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Комплексные занятия вторая младшая группа по программе/под ред. М.А. Васильевой, В.В. Гербовой. – Волгоград: Издательство «Учитель», 2011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Комплексные занятия первая младшая Комплексные занятия  старшая группа по программе/под ред. М.А. Васильевой, В.В. Гербовой. – Волгоград: Издательство «Учитель», 2011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Т.С. Комаровой. - Волгоград: Издательство «Учитель», 2014</w:t>
            </w:r>
          </w:p>
          <w:p w:rsidR="00140851" w:rsidRPr="00B513ED" w:rsidRDefault="00140851" w:rsidP="003B4705">
            <w:pPr>
              <w:numPr>
                <w:ilvl w:val="0"/>
                <w:numId w:val="10"/>
              </w:numPr>
              <w:tabs>
                <w:tab w:val="left" w:pos="3912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Диагностический журнал. Комплексная оценка результатов освоения программы «от рождения до школы» старшая группа/под ред. </w:t>
            </w:r>
            <w:proofErr w:type="spellStart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B51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Т.Е. Комаровой. – Волгоград: Издательство «Учитель», 2011</w:t>
            </w:r>
          </w:p>
          <w:p w:rsidR="00140851" w:rsidRPr="00B513ED" w:rsidRDefault="00140851" w:rsidP="003B4705">
            <w:pPr>
              <w:tabs>
                <w:tab w:val="left" w:pos="3912"/>
              </w:tabs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851" w:rsidRPr="00B513ED" w:rsidRDefault="00140851" w:rsidP="003B4705">
            <w:pPr>
              <w:tabs>
                <w:tab w:val="left" w:pos="3912"/>
              </w:tabs>
              <w:ind w:left="2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40851" w:rsidRPr="00B513ED" w:rsidRDefault="00140851" w:rsidP="003B47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51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F92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для детей раннего возраста по программе </w:t>
            </w:r>
          </w:p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Теремок»</w:t>
            </w:r>
          </w:p>
        </w:tc>
        <w:tc>
          <w:tcPr>
            <w:tcW w:w="524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образ-я</w:t>
            </w:r>
            <w:proofErr w:type="spellEnd"/>
            <w:proofErr w:type="gram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"Теремок"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765"/>
        </w:trPr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ервые игры и игрушки игровая среда от рождения до 3х лет 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765"/>
        </w:trPr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ервые шаги в мир искусства интегрированные занятия 2г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765"/>
        </w:trPr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ервые шаги в мир искусства интегрированные занятия 3г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510"/>
        </w:trPr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развивающая игра VAY TOY (ФЦР)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510"/>
        </w:trPr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ознавательное развитие детей 3г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0" w:type="dxa"/>
          <w:wAfter w:w="3686" w:type="dxa"/>
          <w:trHeight w:val="510"/>
        </w:trPr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ознание окружающего мира в раннем детстве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0" w:type="dxa"/>
          <w:wAfter w:w="431" w:type="dxa"/>
          <w:trHeight w:val="765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ортрет педагога раннего </w:t>
            </w:r>
            <w:proofErr w:type="spellStart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gramStart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  <w:proofErr w:type="spell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риобщаем малышей к народной культуре 3г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765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азвиваюшие</w:t>
            </w:r>
            <w:proofErr w:type="spell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и занятия </w:t>
            </w:r>
            <w:proofErr w:type="spellStart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малыышей</w:t>
            </w:r>
            <w:proofErr w:type="spell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дидактической куклой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азвивающие игры с детьми 1 года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 детей 1 г ж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 детей 2г ж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 детей 3г ж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765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3г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зическое развитие детей 1г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изическое развитие детей 2г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изическое развитие детей 3 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даптационные игры для детей раннего возраста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даптация к дет</w:t>
            </w:r>
            <w:proofErr w:type="gramStart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 ребенка раннего возраста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моя птичка.</w:t>
            </w:r>
            <w:r w:rsidR="00D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простая ап</w:t>
            </w:r>
            <w:r w:rsidR="00D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ликация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моя рыбка.</w:t>
            </w:r>
            <w:r w:rsidR="00D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простая ап</w:t>
            </w:r>
            <w:r w:rsidR="00D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ликация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765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DE6F92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B4705"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идактические игры для воспитания детей раннего возраста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765"/>
        </w:trPr>
        <w:tc>
          <w:tcPr>
            <w:tcW w:w="23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DE6F92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4705"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зобразительная деятельность в детском саду 3г жизни</w:t>
            </w:r>
          </w:p>
        </w:tc>
      </w:tr>
      <w:tr w:rsidR="003B4705" w:rsidRPr="003B4705" w:rsidTr="003B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val="510"/>
        </w:trPr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705" w:rsidRPr="003B4705" w:rsidRDefault="003B4705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B4705" w:rsidRPr="003B4705" w:rsidRDefault="00DE6F92" w:rsidP="003B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B4705"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аляки-маляки</w:t>
            </w:r>
            <w:proofErr w:type="spellEnd"/>
            <w:r w:rsidR="003B4705"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3B4705"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исуем цветн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3B4705" w:rsidRPr="003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карандашами</w:t>
            </w:r>
          </w:p>
        </w:tc>
      </w:tr>
      <w:tr w:rsidR="003B4705" w:rsidTr="003B470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2"/>
          <w:wBefore w:w="7950" w:type="dxa"/>
          <w:wAfter w:w="441" w:type="dxa"/>
          <w:trHeight w:val="100"/>
        </w:trPr>
        <w:tc>
          <w:tcPr>
            <w:tcW w:w="2850" w:type="dxa"/>
          </w:tcPr>
          <w:p w:rsidR="003B4705" w:rsidRDefault="003B4705" w:rsidP="003B47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02CF6" w:rsidRDefault="00F02CF6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в МДОУ приобрели ламинатор, цветной принтер</w:t>
      </w:r>
      <w:r w:rsidR="00DE6F92">
        <w:rPr>
          <w:rFonts w:ascii="Times New Roman" w:hAnsi="Times New Roman" w:cs="Times New Roman"/>
          <w:sz w:val="24"/>
          <w:szCs w:val="24"/>
        </w:rPr>
        <w:t>, ноутбук.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Вывод: </w:t>
      </w:r>
      <w:proofErr w:type="spellStart"/>
      <w:proofErr w:type="gramStart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методическое</w:t>
      </w:r>
      <w:proofErr w:type="gram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обеспечение   соответствует ФГОС ДО.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Необходимо в следующем учебном году приобрести недостающую литер</w:t>
      </w:r>
      <w:r w:rsidR="00F02CF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атуру, новый компьютер и интерактивное оборудование.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Материально-техническое обеспечение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lastRenderedPageBreak/>
        <w:t>МДОУ «Детский сад №8 «Радуга» имеет следующее материально-техническое обеспечение.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1. Кабинет заведующего, который оснащен компьютером, принтером, необходимой  мебелью и стационарной телефонной связью.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2. Пищеблок. В состав пищеблока входят кухня, склад для сыпучих продуктов, склад для овощей. Имеется все необходимое оборудование: две электрические плиты, три холодильника, весы, 2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,  разделочные столы, стеллаж для хранения кухонной посуды. </w:t>
      </w:r>
      <w:r w:rsidR="00F02CF6">
        <w:rPr>
          <w:rFonts w:ascii="Times New Roman" w:hAnsi="Times New Roman" w:cs="Times New Roman"/>
          <w:sz w:val="24"/>
          <w:szCs w:val="24"/>
        </w:rPr>
        <w:t>В 2019 году приобрели новую морозильную камеру.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3. Прачечная. Имеется стиральная машина-автомат.</w:t>
      </w:r>
      <w:r w:rsidR="00DE6F92">
        <w:rPr>
          <w:rFonts w:ascii="Times New Roman" w:hAnsi="Times New Roman" w:cs="Times New Roman"/>
          <w:sz w:val="24"/>
          <w:szCs w:val="24"/>
        </w:rPr>
        <w:t xml:space="preserve"> В 2019 году приобрели новый утюг.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4.  Музыкально-спортивная комната.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 xml:space="preserve">Имеется разнообразное физкультурное и оздоровительное оборудование: шведская стенка, спортивный комплекс из мягких модулей, сухой бассейн, координационная дорожка «Зигзаг», спортивный коврик «Ручки-ножки-башмачки», ребристая доска, гимнастические скамейки разной высоты, тоннель для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, обручи, мячи, кегли, скакалки, и т.п.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 Для проведения музыкальных занятий: импровизированная сцена,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телевизор,DVD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(подробнее представлено в паспорте физкультурно-музыкальной комнаты).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5. Групповые помещения младшей и старшей разновозрастной группы, в состав каждой из которых входит игровая комната, приемная, спальная, туалетная, моечная. Групповые помещения оснащены необходимой мебелью, соответствующей ростовым показателям детей.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 xml:space="preserve">Младшая группа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зонирована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 xml:space="preserve"> по видам деятельности (для игры детей подгруппами по два-четыре человека): двигательной активности, зона игровой деятельности для девочек и для мальчиков, музыкальной и театральной деятельности, зона для развития интеллекта – сенсорных способностей ребенка, зона конструирования (настольные и напольные конструкторы), уголок природы, имеющий место для игр с водой и песком, зона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, книжный уголок.</w:t>
      </w:r>
      <w:proofErr w:type="gramEnd"/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Старшая группа организована таким образом, чтобы каждый ребенок имел возможность заниматься любимым делом. Размещение оборудования позволяет детям объединяться подгруппами по общим интересам.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Центр природы и экспериментирования, центр грамотности, центр игры (сюжетно-ролевой, режиссерской, театрализованной), уголок творчества, зона конструирования.</w:t>
      </w:r>
      <w:proofErr w:type="gramEnd"/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Спальные помещения оборудованы стационарными кроватями по количеству детей. Также в спальных оборудовано место для проведения закаливающих процедур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>гимнастика после сна, ходьба по массажным дорожкам).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Приемные комнаты оборудованы секционными шкафами для одежды и скамейками. Также в приемных комнатах располагается наглядная информация для родителей (стенды, папки-передвижки, выставки детских работ).</w:t>
      </w:r>
    </w:p>
    <w:p w:rsidR="00140851" w:rsidRPr="00B513ED" w:rsidRDefault="00140851" w:rsidP="00140851">
      <w:pPr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 групповых блоках педагоги учитывают возрастные и индивидуальные особенности детей своей группы. Оборудованы </w:t>
      </w:r>
      <w:r w:rsidRPr="00B513ED"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            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</w:rPr>
        <w:t>Организованная в ДОУ предметно-развивающая среда</w:t>
      </w:r>
      <w:r w:rsidRPr="00B513ED">
        <w:rPr>
          <w:rFonts w:ascii="Times New Roman" w:hAnsi="Times New Roman" w:cs="Times New Roman"/>
          <w:sz w:val="24"/>
          <w:szCs w:val="24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B513ED">
        <w:rPr>
          <w:rFonts w:ascii="Times New Roman" w:hAnsi="Times New Roman" w:cs="Times New Roman"/>
          <w:sz w:val="24"/>
          <w:szCs w:val="24"/>
        </w:rPr>
        <w:t>  В МДОУ предметно-пространственная среда способствует всестороннему развитию дошкольников. Необходимо заменить старые кровати в разновозраст</w:t>
      </w:r>
      <w:r w:rsidR="00C65C37">
        <w:rPr>
          <w:rFonts w:ascii="Times New Roman" w:hAnsi="Times New Roman" w:cs="Times New Roman"/>
          <w:sz w:val="24"/>
          <w:szCs w:val="24"/>
        </w:rPr>
        <w:t xml:space="preserve">ной группе </w:t>
      </w:r>
      <w:proofErr w:type="gramStart"/>
      <w:r w:rsidR="00C65C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5C37">
        <w:rPr>
          <w:rFonts w:ascii="Times New Roman" w:hAnsi="Times New Roman" w:cs="Times New Roman"/>
          <w:sz w:val="24"/>
          <w:szCs w:val="24"/>
        </w:rPr>
        <w:t>3</w:t>
      </w:r>
      <w:r w:rsidRPr="00B513ED">
        <w:rPr>
          <w:rFonts w:ascii="Times New Roman" w:hAnsi="Times New Roman" w:cs="Times New Roman"/>
          <w:sz w:val="24"/>
          <w:szCs w:val="24"/>
        </w:rPr>
        <w:t xml:space="preserve"> штук</w:t>
      </w:r>
      <w:r w:rsidR="00C65C37">
        <w:rPr>
          <w:rFonts w:ascii="Times New Roman" w:hAnsi="Times New Roman" w:cs="Times New Roman"/>
          <w:sz w:val="24"/>
          <w:szCs w:val="24"/>
        </w:rPr>
        <w:t>и), приобрести компьютер, фотоаппарат</w:t>
      </w:r>
      <w:r w:rsidRPr="00B513ED">
        <w:rPr>
          <w:rFonts w:ascii="Times New Roman" w:hAnsi="Times New Roman" w:cs="Times New Roman"/>
          <w:sz w:val="24"/>
          <w:szCs w:val="24"/>
        </w:rPr>
        <w:t>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8. Функционирование внутренней системы оценки качества образования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Внутреннюю систему оценки качества образования в ДОУ представляют педагогический комитет, родительский комитет.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Родительский комитет контролирует качество питания воспитанников ДОУ. Проверка питания проводилась 1 раз в квартал. Проверялось соответствие ежедневного меню, утвержденному 10-дневному меню, нормы закладки продуктов, наличие в меню свежих фруктов и овощей.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Также проводилась проверка организации питания в группах. Воспитателям были даны рекомендации обратить внимание на правильную посадку за столом и умение детей пользоваться столовыми приборами.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Также проводилась проверка по охране здоровья и соблюдению правил техники безопасности. Проверялось наличие детской мебели, соответствие возрастным показателям, прочность крепления всех шкафов. Родители предложили заменить старые детские кровати в младшей разновозрастной группе.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Педагогический комитет контролирует качество </w:t>
      </w:r>
      <w:proofErr w:type="spellStart"/>
      <w:proofErr w:type="gramStart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образовательного</w:t>
      </w:r>
      <w:proofErr w:type="gramEnd"/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процесса, качество предметно-развивающей среды.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 воспитанников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  Коллектив дошкольного учреждения ведет постоянную работу с родителями воспитанников. Общим родительским собранием выбран родительский комитет, который является связующим звеном между родителями детей и администрацией детского сада. В дошкольном учреждении разработано «Положение о родительском комитете», согласно которого ежегодно составляется план работы родительского комитета. Кроме того, члены родительского комитета приглашаются на педагогические советы, принимают участие в </w:t>
      </w:r>
      <w:r w:rsidRPr="00B513ED">
        <w:rPr>
          <w:rFonts w:ascii="Times New Roman" w:hAnsi="Times New Roman" w:cs="Times New Roman"/>
          <w:sz w:val="24"/>
          <w:szCs w:val="24"/>
        </w:rPr>
        <w:lastRenderedPageBreak/>
        <w:t>решении различных вопросов. Помогают вести работу с неблагополучными семьями, организовывают различные мероприятия, ремонтные работы в дошкольном учреждении.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Педагогический коллектив дошкольного учреждения ведет постоянную работу с родителями по воспитанию и обучению детей дошкольного возраста. С этой целью проводятся педагогические чтения, на которых родителям предлагаются методические разработки по различным видам деятельности ребенка, как на занятиях, так и в свободное время. Методическая литература предлагается для домашнего чтения.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При проведении родительских собраний проводится опрос: «Вопросы, на которые Вы хотели бы получить ответы?» На информационных стендах вывешиваются консультации для родителей, на интересующие их темы, сообщения, советы. Родители имеют возможность присутствовать в группе в адаптационный период ребенка, посещать открытые занятия, праздники, развлечения, принимать в них непосредственное участие. Индивидуально проводятся консультации, посещения на дому.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В дошкольном учреждении совместно с родителями проводятся спортивные праздники, развлечения, дни открытых дверей. Родители принимают участие в подготовке и проведении утренников, шьют костюмы, исполняют типажные роли. При оформлении групповых блоков родители изготавливают атрибуты для сюжетно – ролевых игр, принимают участие в оформлении группы, ремонту игрового материала, пошиву костюмов в уголок 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. Большую помощь оказывают родители воспитанников детского сада и в проведении субботников по уборке территории, ремонтных работах.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  Взаимодействие с родителями коллектив МДОУ строит на принципе сотрудничества. При этом решаются приоритетные задачи: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*повышение педагогической культуры родителей;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*приобщение родителей к участию в жизни детского сада;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*изучение семьи и установление контактов с ее членами для согласования воспитательных воздействий на ребенка.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*групповые родительские собрания, консультации;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*проведение совместных мероприятий для детей и родителей;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*анкетирование;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*наглядная информация;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*показ занятий для родителей;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*выставки совместных работ;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*посещение открытых мероприятий и участие в них;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*заключение договоров с родителями вновь поступивших детей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Вывод:</w:t>
      </w:r>
      <w:r w:rsidRPr="00B51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sz w:val="24"/>
          <w:szCs w:val="24"/>
        </w:rPr>
        <w:t>в МДОУ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  <w:r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Ежегодно в МДОУ проводится опрос родителей об удовлетворённости услугами детского сада.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2474"/>
        <w:gridCol w:w="4536"/>
        <w:gridCol w:w="1134"/>
        <w:gridCol w:w="1134"/>
      </w:tblGrid>
      <w:tr w:rsidR="00140851" w:rsidRPr="00B513ED" w:rsidTr="00140851">
        <w:trPr>
          <w:trHeight w:val="585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Число   анкет -</w:t>
            </w: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51" w:rsidRPr="00B513ED" w:rsidRDefault="00140851" w:rsidP="001408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Число   анкет -</w:t>
            </w:r>
            <w:r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0851" w:rsidRPr="00B513ED" w:rsidTr="00140851">
        <w:trPr>
          <w:trHeight w:val="38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851" w:rsidRPr="00B513ED" w:rsidRDefault="00C65C37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40851"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51" w:rsidRPr="00B513ED" w:rsidRDefault="00C65C37" w:rsidP="00140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40851" w:rsidRPr="00B5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65C37" w:rsidRPr="00B513ED" w:rsidTr="00140851">
        <w:trPr>
          <w:trHeight w:val="279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Устраивает ли Вас качество образовательных услуг, предоставляемых Вашему ребенку?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1.1. устраивает полностью (недостатков нет);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10-100%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10-100%</w:t>
            </w:r>
          </w:p>
        </w:tc>
      </w:tr>
      <w:tr w:rsidR="00C65C37" w:rsidRPr="00B513ED" w:rsidTr="00140851">
        <w:trPr>
          <w:trHeight w:val="639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ind w:right="-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1.2 устраивает в определенной степени (имеются определенные, но не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0- 0%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0- 0%</w:t>
            </w:r>
          </w:p>
        </w:tc>
      </w:tr>
      <w:tr w:rsidR="00C65C37" w:rsidRPr="00B513ED" w:rsidTr="00140851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1.3. устраивает, но с большими оговорками (имеются определенные и довольно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0- 0%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0- 0%</w:t>
            </w:r>
          </w:p>
        </w:tc>
      </w:tr>
      <w:tr w:rsidR="00C65C37" w:rsidRPr="00B513ED" w:rsidTr="00140851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1.4. не устраивает (имеются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37" w:rsidRPr="00B513ED" w:rsidTr="00140851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1.5.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37" w:rsidRPr="00B513ED" w:rsidTr="00140851">
        <w:trPr>
          <w:trHeight w:val="187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Устраивают ли Вас условия, созданные в помещении дошкольного образовательного учреждения (техническое оснащение, состояние здания, состояние прилежащей территории, освещение, влажность, температура воздуха, прочее)?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2.1.устраивают полностью (недостатков нет);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8- 80%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DE6F92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7- 7</w:t>
            </w:r>
            <w:r w:rsidR="00C65C37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65C37" w:rsidRPr="00B513ED" w:rsidTr="00140851">
        <w:trPr>
          <w:trHeight w:val="50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2.2.устраивают в определенной степени (имеются определенные, но не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2- 20%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7" w:rsidRPr="00B513ED" w:rsidRDefault="00DE6F92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3- 3</w:t>
            </w:r>
            <w:r w:rsidR="00C65C37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65C37" w:rsidRPr="00B513ED" w:rsidTr="00140851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2.3 устраивают, но с большими оговорками (имеются определенные и довольно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37" w:rsidRPr="00B513ED" w:rsidTr="00140851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2.4 не устраивают (имеются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37" w:rsidRPr="00B513ED" w:rsidTr="00140851">
        <w:trPr>
          <w:trHeight w:val="624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2.5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37" w:rsidRPr="00B513ED" w:rsidTr="00140851">
        <w:trPr>
          <w:trHeight w:val="320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ли Вас </w:t>
            </w:r>
            <w:r w:rsidRPr="00B5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обеспечения здоровья и безопасности детей?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ind w:left="599" w:hanging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3.1.​ да;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C65C37" w:rsidRPr="00B513ED" w:rsidTr="00140851">
        <w:trPr>
          <w:trHeight w:val="52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3.2 нет;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D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D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C65C37" w:rsidRPr="00B513ED" w:rsidTr="00140851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3.3.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D">
              <w:rPr>
                <w:rFonts w:ascii="Times New Roman" w:hAnsi="Times New Roman"/>
                <w:sz w:val="24"/>
                <w:szCs w:val="24"/>
              </w:rPr>
              <w:t>0</w:t>
            </w:r>
            <w:r w:rsidRPr="00B51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513ED">
              <w:rPr>
                <w:rFonts w:ascii="Times New Roman" w:hAnsi="Times New Roman"/>
                <w:sz w:val="24"/>
                <w:szCs w:val="24"/>
              </w:rPr>
              <w:t>0</w:t>
            </w:r>
            <w:r w:rsidRPr="00B513E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D">
              <w:rPr>
                <w:rFonts w:ascii="Times New Roman" w:hAnsi="Times New Roman"/>
                <w:sz w:val="24"/>
                <w:szCs w:val="24"/>
              </w:rPr>
              <w:t>0</w:t>
            </w:r>
            <w:r w:rsidRPr="00B51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513ED">
              <w:rPr>
                <w:rFonts w:ascii="Times New Roman" w:hAnsi="Times New Roman"/>
                <w:sz w:val="24"/>
                <w:szCs w:val="24"/>
              </w:rPr>
              <w:t>0</w:t>
            </w:r>
            <w:r w:rsidRPr="00B513E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C65C37" w:rsidRPr="00B513ED" w:rsidTr="00140851">
        <w:trPr>
          <w:trHeight w:val="340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Устраивает ли Вас качество питания, предоставляемого Вашим детям в детских дошкольных учреждениях?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4.1. да;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10- 100%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10- 100%</w:t>
            </w:r>
          </w:p>
        </w:tc>
      </w:tr>
      <w:tr w:rsidR="00C65C37" w:rsidRPr="00B513ED" w:rsidTr="00140851">
        <w:trPr>
          <w:trHeight w:val="52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4.2. нет;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37" w:rsidRPr="00B513ED" w:rsidTr="00140851">
        <w:trPr>
          <w:trHeight w:val="314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4.3.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37" w:rsidRPr="00B513ED" w:rsidRDefault="00C65C37" w:rsidP="00EB092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D">
              <w:rPr>
                <w:rFonts w:ascii="Times New Roman" w:hAnsi="Times New Roman"/>
                <w:sz w:val="24"/>
                <w:szCs w:val="24"/>
              </w:rPr>
              <w:t xml:space="preserve">    0-0%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C37" w:rsidRPr="00B513ED" w:rsidRDefault="00C65C37" w:rsidP="001408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D">
              <w:rPr>
                <w:rFonts w:ascii="Times New Roman" w:hAnsi="Times New Roman"/>
                <w:sz w:val="24"/>
                <w:szCs w:val="24"/>
              </w:rPr>
              <w:t xml:space="preserve">    0-0%</w:t>
            </w:r>
          </w:p>
        </w:tc>
      </w:tr>
    </w:tbl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3ED">
        <w:rPr>
          <w:rFonts w:ascii="Times New Roman" w:hAnsi="Times New Roman" w:cs="Times New Roman"/>
          <w:sz w:val="24"/>
          <w:szCs w:val="24"/>
        </w:rPr>
        <w:t>Из анкеты видно, что большинство родителей удовлетворены услугами детского сада.</w:t>
      </w:r>
      <w:proofErr w:type="gramEnd"/>
      <w:r w:rsidRPr="00B513ED">
        <w:rPr>
          <w:rFonts w:ascii="Times New Roman" w:hAnsi="Times New Roman" w:cs="Times New Roman"/>
          <w:sz w:val="24"/>
          <w:szCs w:val="24"/>
        </w:rPr>
        <w:t xml:space="preserve"> Здание и оборудование помещений старое, поэтому есть  родители, которых не устраивают условия, созданные в МДОУ. По питанию родители довольны ассортиментом и качеством продуктов, поставляемых по контракту.</w:t>
      </w:r>
    </w:p>
    <w:p w:rsidR="00140851" w:rsidRPr="00B513ED" w:rsidRDefault="00140851" w:rsidP="00140851">
      <w:pPr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13ED">
        <w:rPr>
          <w:rFonts w:ascii="Times New Roman" w:hAnsi="Times New Roman" w:cs="Times New Roman"/>
          <w:sz w:val="24"/>
          <w:szCs w:val="24"/>
        </w:rPr>
        <w:t xml:space="preserve">внутренняя оценка качества в ДОУ функционирует. 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iCs/>
          <w:sz w:val="24"/>
          <w:szCs w:val="24"/>
        </w:rPr>
        <w:t>9. Обеспечение безопасности образовательного учреждения.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охраны </w:t>
      </w:r>
      <w:r w:rsidR="00C65C37">
        <w:rPr>
          <w:rFonts w:ascii="Times New Roman" w:hAnsi="Times New Roman" w:cs="Times New Roman"/>
          <w:sz w:val="24"/>
          <w:szCs w:val="24"/>
        </w:rPr>
        <w:t>жизни детей и сотрудников в 2019</w:t>
      </w:r>
      <w:r w:rsidRPr="00B513ED">
        <w:rPr>
          <w:rFonts w:ascii="Times New Roman" w:hAnsi="Times New Roman" w:cs="Times New Roman"/>
          <w:sz w:val="24"/>
          <w:szCs w:val="24"/>
        </w:rPr>
        <w:t xml:space="preserve"> году отремонтировано ограждение территории ДОУ, по всему периметру.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 и содержании.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B513E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513ED">
        <w:rPr>
          <w:rFonts w:ascii="Times New Roman" w:hAnsi="Times New Roman" w:cs="Times New Roman"/>
          <w:sz w:val="24"/>
          <w:szCs w:val="24"/>
        </w:rPr>
        <w:t>. 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Для безопасного пребывания детей в детском саду имеется: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1. Кнопка тревожной сигнализации.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2. Автоматическая пожарная сигнализация и система оповещения людей о пожаре.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3.Прямая телефонная связь с ближайшим подразделением пожарной охраны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4. Имеются первичные средства пожаротушения – огнетушители.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5. Имеется пожарная декларация.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7. Разработан паспорт антитеррористической безопасности.</w:t>
      </w:r>
    </w:p>
    <w:p w:rsidR="00140851" w:rsidRPr="00B513ED" w:rsidRDefault="00140851" w:rsidP="001408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13ED">
        <w:rPr>
          <w:rFonts w:ascii="Times New Roman" w:hAnsi="Times New Roman"/>
          <w:sz w:val="24"/>
          <w:szCs w:val="24"/>
        </w:rPr>
        <w:t>8.Разработан паспорт безопасности.</w:t>
      </w:r>
    </w:p>
    <w:p w:rsidR="00140851" w:rsidRPr="00B513ED" w:rsidRDefault="00C65C37" w:rsidP="001408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2019 году  установили </w:t>
      </w:r>
      <w:r w:rsidR="00140851" w:rsidRPr="00B513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видеонаблюдение.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Установили дополнительное освещение на площадку.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B513ED">
        <w:rPr>
          <w:rFonts w:ascii="Times New Roman" w:hAnsi="Times New Roman" w:cs="Times New Roman"/>
          <w:sz w:val="24"/>
          <w:szCs w:val="24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513ED">
        <w:rPr>
          <w:rFonts w:ascii="Times New Roman" w:hAnsi="Times New Roman" w:cs="Times New Roman"/>
          <w:sz w:val="24"/>
          <w:szCs w:val="24"/>
        </w:rPr>
        <w:t xml:space="preserve">. </w:t>
      </w:r>
      <w:r w:rsidRPr="00B513E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ближайшего развития ДОУ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lastRenderedPageBreak/>
        <w:t>Для успешной деятельности в условиях модернизации образования МДОУ должен реализовать следующие направления развития: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*совершенствовать материально-техническую базу учреждения;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*продолжить повышать уровень профессионального мастерства педагогов;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*усилить работу по сохранению здоровья участников воспитательно-образовательного процесса, продолжить внедрение здоровье сберегающих технологий;</w:t>
      </w:r>
    </w:p>
    <w:p w:rsidR="00140851" w:rsidRPr="00B513ED" w:rsidRDefault="00140851" w:rsidP="00B513ED">
      <w:pPr>
        <w:ind w:right="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13ED">
        <w:rPr>
          <w:rFonts w:ascii="Times New Roman" w:hAnsi="Times New Roman" w:cs="Times New Roman"/>
          <w:sz w:val="24"/>
          <w:szCs w:val="24"/>
        </w:rPr>
        <w:t>*формировать систему эффективного взаимодействия с семьями воспитанников.</w:t>
      </w:r>
    </w:p>
    <w:p w:rsidR="00B513ED" w:rsidRPr="00B513ED" w:rsidRDefault="00140851" w:rsidP="005D0CAC">
      <w:pPr>
        <w:pStyle w:val="4"/>
        <w:ind w:right="146"/>
        <w:jc w:val="both"/>
        <w:rPr>
          <w:sz w:val="24"/>
          <w:szCs w:val="24"/>
        </w:rPr>
      </w:pPr>
      <w:r w:rsidRPr="00B513ED">
        <w:rPr>
          <w:sz w:val="24"/>
          <w:szCs w:val="24"/>
        </w:rPr>
        <w:t>Выводы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Анализ де</w:t>
      </w:r>
      <w:r w:rsidR="00C65C37">
        <w:rPr>
          <w:rFonts w:ascii="Times New Roman" w:hAnsi="Times New Roman" w:cs="Times New Roman"/>
          <w:sz w:val="24"/>
          <w:szCs w:val="24"/>
        </w:rPr>
        <w:t>ятельности детского сада за 2019</w:t>
      </w:r>
      <w:r w:rsidRPr="00B513ED">
        <w:rPr>
          <w:rFonts w:ascii="Times New Roman" w:hAnsi="Times New Roman" w:cs="Times New Roman"/>
          <w:sz w:val="24"/>
          <w:szCs w:val="24"/>
        </w:rPr>
        <w:t xml:space="preserve"> календарный год выявил успешные показатели в деятельности МДОУ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*Учреждение функционирует в режиме развития.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*Хороший уровень освоения детьми программы</w:t>
      </w:r>
      <w:r w:rsidR="00C65C37">
        <w:rPr>
          <w:rFonts w:ascii="Times New Roman" w:hAnsi="Times New Roman" w:cs="Times New Roman"/>
          <w:sz w:val="24"/>
          <w:szCs w:val="24"/>
        </w:rPr>
        <w:t>.</w:t>
      </w:r>
      <w:r w:rsidRPr="00B5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51" w:rsidRPr="00B513ED" w:rsidRDefault="00140851" w:rsidP="00140851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*В МДОУ сложился перспективный, творческий коллектив педагогов, имеющих потенциал к профессиональному росту и развитию.</w:t>
      </w:r>
    </w:p>
    <w:p w:rsidR="00140851" w:rsidRPr="00B513ED" w:rsidRDefault="00140851" w:rsidP="00140851">
      <w:pPr>
        <w:autoSpaceDE w:val="0"/>
        <w:autoSpaceDN w:val="0"/>
        <w:adjustRightInd w:val="0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140851" w:rsidRPr="00B513ED" w:rsidRDefault="00140851" w:rsidP="00140851">
      <w:pPr>
        <w:spacing w:after="29"/>
        <w:ind w:left="-15" w:right="199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       Воспитательно-образовательная работа проводилась  в соответствии с годовым планом, утвержденным</w:t>
      </w:r>
      <w:r w:rsidR="00C65C37">
        <w:rPr>
          <w:rFonts w:ascii="Times New Roman" w:hAnsi="Times New Roman" w:cs="Times New Roman"/>
          <w:sz w:val="24"/>
          <w:szCs w:val="24"/>
        </w:rPr>
        <w:t xml:space="preserve"> на  педагогическом совете от 21.08.2019</w:t>
      </w:r>
      <w:r w:rsidRPr="00B513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13ED" w:rsidRDefault="00140851" w:rsidP="005D0CAC">
      <w:pPr>
        <w:spacing w:after="29"/>
        <w:ind w:left="-15" w:right="199"/>
        <w:jc w:val="both"/>
        <w:rPr>
          <w:rFonts w:ascii="Times New Roman" w:hAnsi="Times New Roman" w:cs="Times New Roman"/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Анализируя ито</w:t>
      </w:r>
      <w:r w:rsidR="00C65C37">
        <w:rPr>
          <w:rFonts w:ascii="Times New Roman" w:hAnsi="Times New Roman" w:cs="Times New Roman"/>
          <w:sz w:val="24"/>
          <w:szCs w:val="24"/>
        </w:rPr>
        <w:t>ги работы за период с 20.04.2019 года по 20.04.2020</w:t>
      </w:r>
      <w:r w:rsidRPr="00B513ED">
        <w:rPr>
          <w:rFonts w:ascii="Times New Roman" w:hAnsi="Times New Roman" w:cs="Times New Roman"/>
          <w:sz w:val="24"/>
          <w:szCs w:val="24"/>
        </w:rPr>
        <w:t xml:space="preserve"> года   можно отметить,  что поставленные годовые задачи выполнены и определены  проблемы для угл</w:t>
      </w:r>
      <w:r w:rsidR="00C65C37">
        <w:rPr>
          <w:rFonts w:ascii="Times New Roman" w:hAnsi="Times New Roman" w:cs="Times New Roman"/>
          <w:sz w:val="24"/>
          <w:szCs w:val="24"/>
        </w:rPr>
        <w:t>убленной работы в следующем 2020</w:t>
      </w:r>
      <w:r w:rsidRPr="00B513ED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5D0CAC" w:rsidRPr="00B513ED" w:rsidRDefault="005D0CAC" w:rsidP="005D0CAC">
      <w:pPr>
        <w:spacing w:after="29"/>
        <w:ind w:left="-15" w:right="19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ПОКАЗАТЕЛИ ДЕЯТЕЛЬНОСТИ МДОУ «Детский сад № 8 «Радуга»,</w:t>
      </w:r>
    </w:p>
    <w:p w:rsidR="00140851" w:rsidRPr="00B513ED" w:rsidRDefault="00140851" w:rsidP="001408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3ED">
        <w:rPr>
          <w:rFonts w:ascii="Times New Roman" w:hAnsi="Times New Roman" w:cs="Times New Roman"/>
          <w:b/>
          <w:sz w:val="24"/>
          <w:szCs w:val="24"/>
        </w:rPr>
        <w:t>ПОДЛЕЖАЩИЕ САМООБСЛЕДОВАНИЮ</w:t>
      </w:r>
      <w:r w:rsidRPr="00B513ED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8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1318"/>
        <w:gridCol w:w="679"/>
        <w:gridCol w:w="1058"/>
        <w:gridCol w:w="899"/>
        <w:gridCol w:w="819"/>
        <w:gridCol w:w="899"/>
        <w:gridCol w:w="1118"/>
        <w:gridCol w:w="260"/>
        <w:gridCol w:w="1541"/>
        <w:gridCol w:w="10"/>
        <w:gridCol w:w="25"/>
        <w:gridCol w:w="151"/>
      </w:tblGrid>
      <w:tr w:rsidR="00140851" w:rsidRPr="00B513ED" w:rsidTr="005D0CAC">
        <w:trPr>
          <w:gridAfter w:val="3"/>
          <w:wAfter w:w="186" w:type="dxa"/>
          <w:trHeight w:val="263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</w:tc>
      </w:tr>
      <w:tr w:rsidR="00140851" w:rsidRPr="00B513ED" w:rsidTr="005D0CAC">
        <w:trPr>
          <w:gridAfter w:val="3"/>
          <w:wAfter w:w="186" w:type="dxa"/>
          <w:trHeight w:val="27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измерения</w:t>
            </w:r>
          </w:p>
        </w:tc>
      </w:tr>
      <w:tr w:rsidR="00140851" w:rsidRPr="00B513ED" w:rsidTr="005D0CAC">
        <w:trPr>
          <w:gridAfter w:val="3"/>
          <w:wAfter w:w="186" w:type="dxa"/>
          <w:trHeight w:val="26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58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образования, в том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1.1.4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сопровождением на базе дошкольной 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82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(2,5 – 3 </w:t>
            </w:r>
            <w:r w:rsidRPr="00B5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KTN</w:t>
            </w: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C65C37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="00140851"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человека </w:t>
            </w:r>
          </w:p>
        </w:tc>
      </w:tr>
      <w:tr w:rsidR="00140851" w:rsidRPr="00B513ED" w:rsidTr="005D0CAC">
        <w:trPr>
          <w:gridAfter w:val="3"/>
          <w:wAfter w:w="186" w:type="dxa"/>
          <w:trHeight w:val="26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C65C37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численности воспитанников, получающих услуги присмотра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/100%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ухода: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1.4.1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8 - 12 часов)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1.4.2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1.4.3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0 %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воспитанников, получающих услуги: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1.5.1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и (или) психическом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0 %</w:t>
            </w:r>
          </w:p>
        </w:tc>
      </w:tr>
      <w:tr w:rsidR="00140851" w:rsidRPr="00B513ED" w:rsidTr="005D0CAC">
        <w:trPr>
          <w:gridAfter w:val="3"/>
          <w:wAfter w:w="186" w:type="dxa"/>
          <w:trHeight w:val="263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1.5.2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1.5.3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ED68E0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9,1</w:t>
            </w:r>
            <w:r w:rsidR="00140851"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ень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 по болезни на одного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C65C37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   (за 2019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1.7.1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="00140851"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1.7.2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высшее образование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50 %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3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1.7.3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  <w:p w:rsidR="00930A96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40851" w:rsidRPr="00B513ED" w:rsidTr="005D0CAC">
        <w:trPr>
          <w:gridAfter w:val="3"/>
          <w:wAfter w:w="186" w:type="dxa"/>
          <w:trHeight w:val="2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2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1.7.4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0A96" w:rsidRDefault="00930A96" w:rsidP="0093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  <w:p w:rsidR="00140851" w:rsidRPr="00B513ED" w:rsidRDefault="00930A96" w:rsidP="0093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  <w:r w:rsidR="00140851" w:rsidRPr="00B513E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а</w:t>
            </w:r>
          </w:p>
        </w:tc>
      </w:tr>
      <w:tr w:rsidR="00140851" w:rsidRPr="00B513ED" w:rsidTr="005D0CAC">
        <w:trPr>
          <w:gridAfter w:val="3"/>
          <w:wAfter w:w="186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которым по результатам аттестации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  <w:r w:rsidR="00140851"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1.8.1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1.8.2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1.9.1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851" w:rsidRPr="00B513ED" w:rsidTr="005D0CAC">
        <w:trPr>
          <w:gridAfter w:val="3"/>
          <w:wAfter w:w="186" w:type="dxa"/>
          <w:trHeight w:val="89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1.9.2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0A96" w:rsidRPr="00B513ED" w:rsidRDefault="00930A96" w:rsidP="0093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140851" w:rsidRPr="00B513ED" w:rsidRDefault="00930A96" w:rsidP="0093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3"/>
          <w:wAfter w:w="186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851" w:rsidRPr="00B513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851" w:rsidRPr="00B513ED" w:rsidTr="005D0CAC">
        <w:trPr>
          <w:gridAfter w:val="1"/>
          <w:wAfter w:w="151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9"/>
            <w:bookmarkEnd w:id="0"/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квалификации/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137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7"/>
            <w:vMerge w:val="restart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139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137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vMerge w:val="restart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иной осуществляемой в образовательной организации</w:t>
            </w:r>
          </w:p>
        </w:tc>
        <w:tc>
          <w:tcPr>
            <w:tcW w:w="1118" w:type="dxa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139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851" w:rsidRPr="00B513ED" w:rsidRDefault="00140851" w:rsidP="0014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общей численности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118" w:type="dxa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  вес   численности  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4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</w:t>
            </w:r>
          </w:p>
        </w:tc>
        <w:tc>
          <w:tcPr>
            <w:tcW w:w="1718" w:type="dxa"/>
            <w:gridSpan w:val="2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квалификации  по  применению  в 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37" w:type="dxa"/>
            <w:gridSpan w:val="2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</w:tc>
        <w:tc>
          <w:tcPr>
            <w:tcW w:w="3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государственных    образовательных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679" w:type="dxa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58" w:type="dxa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</w:tc>
        <w:tc>
          <w:tcPr>
            <w:tcW w:w="1718" w:type="dxa"/>
            <w:gridSpan w:val="2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</w:tc>
        <w:tc>
          <w:tcPr>
            <w:tcW w:w="2017" w:type="dxa"/>
            <w:gridSpan w:val="2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930A96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  <w:r w:rsidR="00140851"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5672" w:type="dxa"/>
            <w:gridSpan w:val="6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1118" w:type="dxa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1.15.1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1.15.2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176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1.15.3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1.15.5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1.15.6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58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369,3 кв. м /23 кв</w:t>
            </w:r>
            <w:proofErr w:type="gramStart"/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3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0 кв. м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trHeight w:val="26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  <w:tc>
          <w:tcPr>
            <w:tcW w:w="176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нет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63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6790" w:type="dxa"/>
            <w:gridSpan w:val="7"/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proofErr w:type="gramStart"/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trHeight w:val="271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активность и разнообразную игровую деятельность воспитанников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1" w:rsidRPr="00B513ED" w:rsidTr="005D0CAC">
        <w:trPr>
          <w:gridAfter w:val="1"/>
          <w:wAfter w:w="151" w:type="dxa"/>
          <w:trHeight w:val="28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40851" w:rsidRPr="00B513ED" w:rsidRDefault="00140851" w:rsidP="00140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51" w:rsidRPr="00B513ED" w:rsidRDefault="00140851" w:rsidP="001408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851" w:rsidRPr="00B513ED" w:rsidSect="0018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0D"/>
    <w:multiLevelType w:val="hybridMultilevel"/>
    <w:tmpl w:val="EA94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8CE"/>
    <w:multiLevelType w:val="hybridMultilevel"/>
    <w:tmpl w:val="EBE4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7141"/>
    <w:multiLevelType w:val="hybridMultilevel"/>
    <w:tmpl w:val="3F2A8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922515"/>
    <w:multiLevelType w:val="hybridMultilevel"/>
    <w:tmpl w:val="2CEA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59AF"/>
    <w:multiLevelType w:val="hybridMultilevel"/>
    <w:tmpl w:val="5FCE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BDB"/>
    <w:multiLevelType w:val="hybridMultilevel"/>
    <w:tmpl w:val="4BC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7519E"/>
    <w:multiLevelType w:val="hybridMultilevel"/>
    <w:tmpl w:val="E62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B6CF5"/>
    <w:multiLevelType w:val="hybridMultilevel"/>
    <w:tmpl w:val="83EEBA60"/>
    <w:lvl w:ilvl="0" w:tplc="C8341E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8C4E32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07D"/>
    <w:multiLevelType w:val="hybridMultilevel"/>
    <w:tmpl w:val="EC0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006B1"/>
    <w:multiLevelType w:val="hybridMultilevel"/>
    <w:tmpl w:val="B6705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A83447"/>
    <w:multiLevelType w:val="hybridMultilevel"/>
    <w:tmpl w:val="96D6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60775"/>
    <w:multiLevelType w:val="hybridMultilevel"/>
    <w:tmpl w:val="C31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C13FB"/>
    <w:multiLevelType w:val="hybridMultilevel"/>
    <w:tmpl w:val="5750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C20C5"/>
    <w:multiLevelType w:val="hybridMultilevel"/>
    <w:tmpl w:val="950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970EC"/>
    <w:multiLevelType w:val="hybridMultilevel"/>
    <w:tmpl w:val="AE18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1A8B"/>
    <w:multiLevelType w:val="hybridMultilevel"/>
    <w:tmpl w:val="A6D8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F5D57"/>
    <w:multiLevelType w:val="hybridMultilevel"/>
    <w:tmpl w:val="6AC8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521E"/>
    <w:multiLevelType w:val="hybridMultilevel"/>
    <w:tmpl w:val="1C68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851"/>
    <w:rsid w:val="00140851"/>
    <w:rsid w:val="001868AE"/>
    <w:rsid w:val="002459D3"/>
    <w:rsid w:val="00353D77"/>
    <w:rsid w:val="003B4705"/>
    <w:rsid w:val="003E04A5"/>
    <w:rsid w:val="003E4CF6"/>
    <w:rsid w:val="003F784D"/>
    <w:rsid w:val="0043378D"/>
    <w:rsid w:val="004621F0"/>
    <w:rsid w:val="005D0CAC"/>
    <w:rsid w:val="00626CCD"/>
    <w:rsid w:val="00737193"/>
    <w:rsid w:val="008246FD"/>
    <w:rsid w:val="00907E74"/>
    <w:rsid w:val="00930A96"/>
    <w:rsid w:val="00B513ED"/>
    <w:rsid w:val="00BE7FC0"/>
    <w:rsid w:val="00C65C37"/>
    <w:rsid w:val="00D54C29"/>
    <w:rsid w:val="00DE6F92"/>
    <w:rsid w:val="00EB092C"/>
    <w:rsid w:val="00ED68E0"/>
    <w:rsid w:val="00F02CF6"/>
    <w:rsid w:val="00F6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AE"/>
  </w:style>
  <w:style w:type="paragraph" w:styleId="3">
    <w:name w:val="heading 3"/>
    <w:basedOn w:val="a"/>
    <w:next w:val="a"/>
    <w:link w:val="30"/>
    <w:semiHidden/>
    <w:unhideWhenUsed/>
    <w:qFormat/>
    <w:rsid w:val="001408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40851"/>
    <w:pPr>
      <w:keepNext/>
      <w:keepLines/>
      <w:spacing w:after="15" w:line="247" w:lineRule="auto"/>
      <w:ind w:left="10" w:right="209" w:hanging="10"/>
      <w:jc w:val="center"/>
      <w:outlineLvl w:val="3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0851"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30">
    <w:name w:val="Заголовок 3 Знак"/>
    <w:basedOn w:val="a0"/>
    <w:link w:val="3"/>
    <w:semiHidden/>
    <w:rsid w:val="001408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40851"/>
  </w:style>
  <w:style w:type="character" w:styleId="a3">
    <w:name w:val="Hyperlink"/>
    <w:basedOn w:val="a0"/>
    <w:rsid w:val="00140851"/>
    <w:rPr>
      <w:color w:val="0000FF"/>
      <w:u w:val="single"/>
    </w:rPr>
  </w:style>
  <w:style w:type="character" w:styleId="a4">
    <w:name w:val="Strong"/>
    <w:basedOn w:val="a0"/>
    <w:qFormat/>
    <w:rsid w:val="00140851"/>
    <w:rPr>
      <w:b/>
      <w:bCs/>
    </w:rPr>
  </w:style>
  <w:style w:type="paragraph" w:styleId="a5">
    <w:name w:val="Normal (Web)"/>
    <w:basedOn w:val="a"/>
    <w:rsid w:val="0014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408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7"/>
    <w:locked/>
    <w:rsid w:val="00140851"/>
    <w:rPr>
      <w:sz w:val="24"/>
      <w:szCs w:val="24"/>
    </w:rPr>
  </w:style>
  <w:style w:type="paragraph" w:styleId="a7">
    <w:name w:val="Body Text Indent"/>
    <w:basedOn w:val="a"/>
    <w:link w:val="a6"/>
    <w:rsid w:val="00140851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140851"/>
  </w:style>
  <w:style w:type="paragraph" w:styleId="a8">
    <w:name w:val="No Spacing"/>
    <w:uiPriority w:val="99"/>
    <w:qFormat/>
    <w:rsid w:val="001408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заголовок 1"/>
    <w:basedOn w:val="a"/>
    <w:next w:val="a"/>
    <w:rsid w:val="00140851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styleId="2">
    <w:name w:val="Body Text 2"/>
    <w:basedOn w:val="a"/>
    <w:link w:val="20"/>
    <w:rsid w:val="00140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08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408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40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140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4085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14085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0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uqa-8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7065</Words>
  <Characters>40275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2019-03-18T11:17:00Z</dcterms:created>
  <dcterms:modified xsi:type="dcterms:W3CDTF">2020-03-04T08:07:00Z</dcterms:modified>
</cp:coreProperties>
</file>