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CF" w:rsidRDefault="005632FC" w:rsidP="005632FC">
      <w:pPr>
        <w:tabs>
          <w:tab w:val="left" w:pos="7905"/>
        </w:tabs>
        <w:rPr>
          <w:rFonts w:ascii="Trebuchet MS" w:eastAsia="Times New Roman" w:hAnsi="Trebuchet MS" w:cs="Times New Roman"/>
          <w:color w:val="333333"/>
          <w:sz w:val="40"/>
          <w:szCs w:val="40"/>
          <w:shd w:val="clear" w:color="auto" w:fill="FFFFFF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40"/>
          <w:szCs w:val="40"/>
          <w:shd w:val="clear" w:color="auto" w:fill="FFFFFF"/>
          <w:lang w:eastAsia="ru-RU"/>
        </w:rPr>
        <w:tab/>
      </w:r>
    </w:p>
    <w:p w:rsidR="00390229" w:rsidRPr="005632FC" w:rsidRDefault="00D658CF" w:rsidP="005632FC">
      <w:pPr>
        <w:tabs>
          <w:tab w:val="left" w:pos="7905"/>
        </w:tabs>
        <w:rPr>
          <w:rFonts w:ascii="Trebuchet MS" w:eastAsia="Times New Roman" w:hAnsi="Trebuchet MS" w:cs="Times New Roman"/>
          <w:b/>
          <w:color w:val="FF0000"/>
          <w:sz w:val="48"/>
          <w:szCs w:val="48"/>
          <w:shd w:val="clear" w:color="auto" w:fill="FFFFFF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40"/>
          <w:szCs w:val="40"/>
          <w:shd w:val="clear" w:color="auto" w:fill="FFFFFF"/>
          <w:lang w:eastAsia="ru-RU"/>
        </w:rPr>
        <w:t xml:space="preserve">                                             </w:t>
      </w:r>
      <w:r w:rsidR="005632FC" w:rsidRPr="005632FC">
        <w:rPr>
          <w:rFonts w:ascii="Trebuchet MS" w:eastAsia="Times New Roman" w:hAnsi="Trebuchet MS" w:cs="Times New Roman"/>
          <w:b/>
          <w:color w:val="FF0000"/>
          <w:sz w:val="48"/>
          <w:szCs w:val="48"/>
          <w:shd w:val="clear" w:color="auto" w:fill="FFFFFF"/>
          <w:lang w:eastAsia="ru-RU"/>
        </w:rPr>
        <w:t>Творчество родителей.</w:t>
      </w:r>
    </w:p>
    <w:p w:rsidR="00390229" w:rsidRDefault="00390229" w:rsidP="00390229">
      <w:pPr>
        <w:jc w:val="right"/>
        <w:rPr>
          <w:rFonts w:ascii="Trebuchet MS" w:eastAsia="Times New Roman" w:hAnsi="Trebuchet MS" w:cs="Times New Roman"/>
          <w:color w:val="333333"/>
          <w:sz w:val="40"/>
          <w:szCs w:val="40"/>
          <w:shd w:val="clear" w:color="auto" w:fill="FFFFFF"/>
          <w:lang w:eastAsia="ru-RU"/>
        </w:rPr>
      </w:pPr>
    </w:p>
    <w:p w:rsidR="00390229" w:rsidRPr="00390229" w:rsidRDefault="00390229" w:rsidP="00390229">
      <w:pPr>
        <w:tabs>
          <w:tab w:val="left" w:pos="220"/>
          <w:tab w:val="right" w:pos="7971"/>
        </w:tabs>
        <w:ind w:left="220"/>
        <w:jc w:val="center"/>
        <w:rPr>
          <w:rFonts w:ascii="Trebuchet MS" w:eastAsia="Times New Roman" w:hAnsi="Trebuchet MS" w:cs="Times New Roman"/>
          <w:color w:val="7030A0"/>
          <w:sz w:val="44"/>
          <w:szCs w:val="44"/>
          <w:shd w:val="clear" w:color="auto" w:fill="FFFFFF"/>
          <w:lang w:eastAsia="ru-RU"/>
        </w:rPr>
      </w:pPr>
      <w:r>
        <w:rPr>
          <w:rFonts w:ascii="Trebuchet MS" w:eastAsia="Times New Roman" w:hAnsi="Trebuchet MS" w:cs="Times New Roman"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220345</wp:posOffset>
            </wp:positionV>
            <wp:extent cx="4205605" cy="3152775"/>
            <wp:effectExtent l="171450" t="133350" r="137795" b="104775"/>
            <wp:wrapSquare wrapText="bothSides"/>
            <wp:docPr id="22" name="Рисунок 1" descr="F:\Больничные\20140419_19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ольничные\20140419_194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05" cy="31527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390229">
        <w:rPr>
          <w:rFonts w:ascii="Trebuchet MS" w:eastAsia="Times New Roman" w:hAnsi="Trebuchet MS" w:cs="Times New Roman"/>
          <w:color w:val="7030A0"/>
          <w:sz w:val="44"/>
          <w:szCs w:val="44"/>
          <w:shd w:val="clear" w:color="auto" w:fill="FFFFFF"/>
          <w:lang w:eastAsia="ru-RU"/>
        </w:rPr>
        <w:t>Словно яркая раскраска</w:t>
      </w:r>
    </w:p>
    <w:p w:rsidR="00390229" w:rsidRPr="00390229" w:rsidRDefault="00390229" w:rsidP="00390229">
      <w:pPr>
        <w:jc w:val="center"/>
        <w:rPr>
          <w:rFonts w:ascii="Trebuchet MS" w:eastAsia="Times New Roman" w:hAnsi="Trebuchet MS" w:cs="Times New Roman"/>
          <w:color w:val="7030A0"/>
          <w:sz w:val="44"/>
          <w:szCs w:val="44"/>
          <w:shd w:val="clear" w:color="auto" w:fill="FFFFFF"/>
          <w:lang w:eastAsia="ru-RU"/>
        </w:rPr>
      </w:pPr>
    </w:p>
    <w:p w:rsidR="00390229" w:rsidRPr="00390229" w:rsidRDefault="00390229" w:rsidP="00390229">
      <w:pPr>
        <w:ind w:left="4248"/>
        <w:jc w:val="center"/>
        <w:rPr>
          <w:rFonts w:ascii="Trebuchet MS" w:eastAsia="Times New Roman" w:hAnsi="Trebuchet MS" w:cs="Times New Roman"/>
          <w:color w:val="7030A0"/>
          <w:sz w:val="44"/>
          <w:szCs w:val="44"/>
          <w:shd w:val="clear" w:color="auto" w:fill="FFFFFF"/>
          <w:lang w:eastAsia="ru-RU"/>
        </w:rPr>
      </w:pPr>
      <w:r w:rsidRPr="00390229">
        <w:rPr>
          <w:rFonts w:ascii="Trebuchet MS" w:eastAsia="Times New Roman" w:hAnsi="Trebuchet MS" w:cs="Times New Roman"/>
          <w:color w:val="7030A0"/>
          <w:sz w:val="44"/>
          <w:szCs w:val="44"/>
          <w:shd w:val="clear" w:color="auto" w:fill="FFFFFF"/>
          <w:lang w:eastAsia="ru-RU"/>
        </w:rPr>
        <w:t>К нам домой, явилась пасха.</w:t>
      </w:r>
      <w:r w:rsidRPr="00390229">
        <w:rPr>
          <w:rFonts w:ascii="Trebuchet MS" w:eastAsia="Times New Roman" w:hAnsi="Trebuchet MS" w:cs="Times New Roman"/>
          <w:color w:val="7030A0"/>
          <w:sz w:val="44"/>
          <w:szCs w:val="44"/>
          <w:lang w:eastAsia="ru-RU"/>
        </w:rPr>
        <w:br/>
      </w:r>
    </w:p>
    <w:p w:rsidR="00390229" w:rsidRPr="00390229" w:rsidRDefault="00390229" w:rsidP="00390229">
      <w:pPr>
        <w:ind w:left="7788"/>
        <w:jc w:val="center"/>
        <w:rPr>
          <w:rFonts w:ascii="Trebuchet MS" w:eastAsia="Times New Roman" w:hAnsi="Trebuchet MS" w:cs="Times New Roman"/>
          <w:color w:val="7030A0"/>
          <w:sz w:val="44"/>
          <w:szCs w:val="44"/>
          <w:shd w:val="clear" w:color="auto" w:fill="FFFFFF"/>
          <w:lang w:eastAsia="ru-RU"/>
        </w:rPr>
      </w:pPr>
      <w:r w:rsidRPr="00390229">
        <w:rPr>
          <w:rFonts w:ascii="Trebuchet MS" w:eastAsia="Times New Roman" w:hAnsi="Trebuchet MS" w:cs="Times New Roman"/>
          <w:color w:val="7030A0"/>
          <w:sz w:val="44"/>
          <w:szCs w:val="44"/>
          <w:shd w:val="clear" w:color="auto" w:fill="FFFFFF"/>
          <w:lang w:eastAsia="ru-RU"/>
        </w:rPr>
        <w:t>Принесла в своём лукошке,</w:t>
      </w:r>
      <w:r w:rsidRPr="00390229">
        <w:rPr>
          <w:rFonts w:ascii="Trebuchet MS" w:eastAsia="Times New Roman" w:hAnsi="Trebuchet MS" w:cs="Times New Roman"/>
          <w:color w:val="7030A0"/>
          <w:sz w:val="44"/>
          <w:szCs w:val="44"/>
          <w:lang w:eastAsia="ru-RU"/>
        </w:rPr>
        <w:br/>
      </w:r>
    </w:p>
    <w:p w:rsidR="00390229" w:rsidRPr="00390229" w:rsidRDefault="00390229" w:rsidP="00390229">
      <w:pPr>
        <w:jc w:val="center"/>
        <w:rPr>
          <w:rFonts w:ascii="Trebuchet MS" w:eastAsia="Times New Roman" w:hAnsi="Trebuchet MS" w:cs="Times New Roman"/>
          <w:color w:val="7030A0"/>
          <w:sz w:val="40"/>
          <w:szCs w:val="40"/>
          <w:shd w:val="clear" w:color="auto" w:fill="FFFFFF"/>
          <w:lang w:eastAsia="ru-RU"/>
        </w:rPr>
      </w:pPr>
      <w:r w:rsidRPr="00390229">
        <w:rPr>
          <w:rFonts w:ascii="Trebuchet MS" w:eastAsia="Times New Roman" w:hAnsi="Trebuchet MS" w:cs="Times New Roman"/>
          <w:color w:val="7030A0"/>
          <w:sz w:val="44"/>
          <w:szCs w:val="44"/>
          <w:shd w:val="clear" w:color="auto" w:fill="FFFFFF"/>
          <w:lang w:eastAsia="ru-RU"/>
        </w:rPr>
        <w:t>Яйца, булочки, лепёшки…</w:t>
      </w:r>
      <w:r w:rsidRPr="00390229">
        <w:rPr>
          <w:rFonts w:ascii="Trebuchet MS" w:eastAsia="Times New Roman" w:hAnsi="Trebuchet MS" w:cs="Times New Roman"/>
          <w:color w:val="7030A0"/>
          <w:sz w:val="40"/>
          <w:szCs w:val="40"/>
          <w:lang w:eastAsia="ru-RU"/>
        </w:rPr>
        <w:br/>
      </w:r>
      <w:r w:rsidRPr="00390229">
        <w:rPr>
          <w:rFonts w:ascii="Trebuchet MS" w:eastAsia="Times New Roman" w:hAnsi="Trebuchet MS" w:cs="Times New Roman"/>
          <w:color w:val="7030A0"/>
          <w:sz w:val="40"/>
          <w:szCs w:val="40"/>
          <w:shd w:val="clear" w:color="auto" w:fill="FFFFFF"/>
          <w:lang w:eastAsia="ru-RU"/>
        </w:rPr>
        <w:br w:type="textWrapping" w:clear="all"/>
      </w:r>
    </w:p>
    <w:p w:rsidR="00390229" w:rsidRDefault="00390229" w:rsidP="00390229">
      <w:pPr>
        <w:rPr>
          <w:rFonts w:ascii="Trebuchet MS" w:eastAsia="Times New Roman" w:hAnsi="Trebuchet MS" w:cs="Times New Roman"/>
          <w:color w:val="333333"/>
          <w:sz w:val="40"/>
          <w:szCs w:val="40"/>
          <w:shd w:val="clear" w:color="auto" w:fill="FFFFFF"/>
          <w:lang w:eastAsia="ru-RU"/>
        </w:rPr>
      </w:pPr>
    </w:p>
    <w:p w:rsidR="007613A3" w:rsidRDefault="003C2D89" w:rsidP="00390229">
      <w:pPr>
        <w:tabs>
          <w:tab w:val="left" w:pos="10007"/>
        </w:tabs>
      </w:pPr>
      <w:r w:rsidRPr="00390229">
        <w:rPr>
          <w:rFonts w:ascii="Trebuchet MS" w:eastAsia="Times New Roman" w:hAnsi="Trebuchet MS" w:cs="Times New Roman"/>
          <w:color w:val="333333"/>
          <w:sz w:val="40"/>
          <w:szCs w:val="40"/>
          <w:lang w:eastAsia="ru-RU"/>
        </w:rPr>
        <w:lastRenderedPageBreak/>
        <w:br/>
      </w:r>
    </w:p>
    <w:p w:rsidR="00F974D4" w:rsidRPr="00F974D4" w:rsidRDefault="00F974D4" w:rsidP="00F974D4">
      <w:pPr>
        <w:rPr>
          <w:rFonts w:ascii="Trebuchet MS" w:eastAsia="Times New Roman" w:hAnsi="Trebuchet MS" w:cs="Times New Roman"/>
          <w:color w:val="7030A0"/>
          <w:sz w:val="52"/>
          <w:szCs w:val="52"/>
          <w:shd w:val="clear" w:color="auto" w:fill="FFFFFF"/>
          <w:lang w:eastAsia="ru-RU"/>
        </w:rPr>
      </w:pPr>
      <w:r w:rsidRPr="00F974D4">
        <w:rPr>
          <w:rFonts w:ascii="Trebuchet MS" w:eastAsia="Times New Roman" w:hAnsi="Trebuchet MS" w:cs="Times New Roman"/>
          <w:noProof/>
          <w:color w:val="7030A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837565</wp:posOffset>
            </wp:positionV>
            <wp:extent cx="4487545" cy="3159125"/>
            <wp:effectExtent l="304800" t="266700" r="332105" b="269875"/>
            <wp:wrapSquare wrapText="bothSides"/>
            <wp:docPr id="18" name="Рисунок 3" descr="F:\Больничные\20140419_19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ольничные\20140419_192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84" t="9071" r="973" b="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45" cy="3159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974D4">
        <w:rPr>
          <w:rFonts w:ascii="Trebuchet MS" w:eastAsia="Times New Roman" w:hAnsi="Trebuchet MS" w:cs="Times New Roman"/>
          <w:color w:val="7030A0"/>
          <w:sz w:val="52"/>
          <w:szCs w:val="52"/>
          <w:shd w:val="clear" w:color="auto" w:fill="FFFFFF"/>
          <w:lang w:eastAsia="ru-RU"/>
        </w:rPr>
        <w:t xml:space="preserve">     К празднику </w:t>
      </w:r>
    </w:p>
    <w:p w:rsidR="00F974D4" w:rsidRPr="00F974D4" w:rsidRDefault="00F974D4" w:rsidP="00F974D4">
      <w:pPr>
        <w:rPr>
          <w:rFonts w:ascii="Trebuchet MS" w:eastAsia="Times New Roman" w:hAnsi="Trebuchet MS" w:cs="Times New Roman"/>
          <w:color w:val="7030A0"/>
          <w:sz w:val="52"/>
          <w:szCs w:val="52"/>
          <w:shd w:val="clear" w:color="auto" w:fill="FFFFFF"/>
          <w:lang w:eastAsia="ru-RU"/>
        </w:rPr>
      </w:pPr>
    </w:p>
    <w:p w:rsidR="00F974D4" w:rsidRPr="00F974D4" w:rsidRDefault="00F974D4" w:rsidP="00F974D4">
      <w:pPr>
        <w:rPr>
          <w:rFonts w:ascii="Trebuchet MS" w:eastAsia="Times New Roman" w:hAnsi="Trebuchet MS" w:cs="Times New Roman"/>
          <w:color w:val="7030A0"/>
          <w:sz w:val="52"/>
          <w:szCs w:val="52"/>
          <w:shd w:val="clear" w:color="auto" w:fill="FFFFFF"/>
          <w:lang w:eastAsia="ru-RU"/>
        </w:rPr>
      </w:pPr>
      <w:r w:rsidRPr="00F974D4">
        <w:rPr>
          <w:rFonts w:ascii="Trebuchet MS" w:eastAsia="Times New Roman" w:hAnsi="Trebuchet MS" w:cs="Times New Roman"/>
          <w:color w:val="7030A0"/>
          <w:sz w:val="52"/>
          <w:szCs w:val="52"/>
          <w:shd w:val="clear" w:color="auto" w:fill="FFFFFF"/>
          <w:lang w:eastAsia="ru-RU"/>
        </w:rPr>
        <w:t>Христовой</w:t>
      </w:r>
      <w:r w:rsidRPr="00F974D4">
        <w:rPr>
          <w:rFonts w:ascii="Trebuchet MS" w:eastAsia="Times New Roman" w:hAnsi="Trebuchet MS" w:cs="Times New Roman"/>
          <w:color w:val="7030A0"/>
          <w:sz w:val="52"/>
          <w:szCs w:val="52"/>
          <w:lang w:eastAsia="ru-RU"/>
        </w:rPr>
        <w:t> </w:t>
      </w:r>
      <w:r w:rsidRPr="00F974D4">
        <w:rPr>
          <w:rFonts w:ascii="Trebuchet MS" w:eastAsia="Times New Roman" w:hAnsi="Trebuchet MS" w:cs="Times New Roman"/>
          <w:b/>
          <w:bCs/>
          <w:color w:val="7030A0"/>
          <w:sz w:val="52"/>
          <w:szCs w:val="52"/>
          <w:lang w:eastAsia="ru-RU"/>
        </w:rPr>
        <w:t>Пасхи</w:t>
      </w:r>
      <w:r w:rsidRPr="00F974D4">
        <w:rPr>
          <w:rFonts w:ascii="Trebuchet MS" w:eastAsia="Times New Roman" w:hAnsi="Trebuchet MS" w:cs="Times New Roman"/>
          <w:color w:val="7030A0"/>
          <w:sz w:val="52"/>
          <w:szCs w:val="52"/>
          <w:shd w:val="clear" w:color="auto" w:fill="FFFFFF"/>
          <w:lang w:eastAsia="ru-RU"/>
        </w:rPr>
        <w:t>,        </w:t>
      </w:r>
      <w:r w:rsidRPr="00F974D4">
        <w:rPr>
          <w:rFonts w:ascii="Trebuchet MS" w:eastAsia="Times New Roman" w:hAnsi="Trebuchet MS" w:cs="Times New Roman"/>
          <w:color w:val="7030A0"/>
          <w:sz w:val="52"/>
          <w:szCs w:val="52"/>
          <w:lang w:eastAsia="ru-RU"/>
        </w:rPr>
        <w:t> </w:t>
      </w:r>
      <w:r w:rsidRPr="00F974D4">
        <w:rPr>
          <w:rFonts w:ascii="Trebuchet MS" w:eastAsia="Times New Roman" w:hAnsi="Trebuchet MS" w:cs="Times New Roman"/>
          <w:color w:val="7030A0"/>
          <w:sz w:val="52"/>
          <w:szCs w:val="52"/>
          <w:lang w:eastAsia="ru-RU"/>
        </w:rPr>
        <w:br/>
      </w:r>
    </w:p>
    <w:p w:rsidR="00F974D4" w:rsidRPr="00F974D4" w:rsidRDefault="00F974D4" w:rsidP="00F974D4">
      <w:pPr>
        <w:rPr>
          <w:rFonts w:ascii="Trebuchet MS" w:eastAsia="Times New Roman" w:hAnsi="Trebuchet MS" w:cs="Times New Roman"/>
          <w:color w:val="7030A0"/>
          <w:sz w:val="52"/>
          <w:szCs w:val="52"/>
          <w:shd w:val="clear" w:color="auto" w:fill="FFFFFF"/>
          <w:lang w:eastAsia="ru-RU"/>
        </w:rPr>
      </w:pPr>
      <w:r w:rsidRPr="00F974D4">
        <w:rPr>
          <w:rFonts w:ascii="Trebuchet MS" w:eastAsia="Times New Roman" w:hAnsi="Trebuchet MS" w:cs="Times New Roman"/>
          <w:color w:val="7030A0"/>
          <w:sz w:val="52"/>
          <w:szCs w:val="52"/>
          <w:shd w:val="clear" w:color="auto" w:fill="FFFFFF"/>
          <w:lang w:eastAsia="ru-RU"/>
        </w:rPr>
        <w:t>Дружно испекли в печи</w:t>
      </w:r>
      <w:r w:rsidRPr="00F974D4">
        <w:rPr>
          <w:rFonts w:ascii="Trebuchet MS" w:eastAsia="Times New Roman" w:hAnsi="Trebuchet MS" w:cs="Times New Roman"/>
          <w:color w:val="7030A0"/>
          <w:sz w:val="52"/>
          <w:szCs w:val="52"/>
          <w:lang w:eastAsia="ru-RU"/>
        </w:rPr>
        <w:br/>
      </w:r>
    </w:p>
    <w:p w:rsidR="004376C3" w:rsidRPr="00F974D4" w:rsidRDefault="00F974D4" w:rsidP="00F974D4">
      <w:pPr>
        <w:rPr>
          <w:color w:val="7030A0"/>
          <w:sz w:val="52"/>
          <w:szCs w:val="52"/>
        </w:rPr>
      </w:pPr>
      <w:r w:rsidRPr="00F974D4">
        <w:rPr>
          <w:rFonts w:ascii="Trebuchet MS" w:eastAsia="Times New Roman" w:hAnsi="Trebuchet MS" w:cs="Times New Roman"/>
          <w:color w:val="7030A0"/>
          <w:sz w:val="52"/>
          <w:szCs w:val="52"/>
          <w:shd w:val="clear" w:color="auto" w:fill="FFFFFF"/>
          <w:lang w:eastAsia="ru-RU"/>
        </w:rPr>
        <w:t>Кексы, булки, куличи!</w:t>
      </w:r>
      <w:r w:rsidRPr="00F974D4">
        <w:rPr>
          <w:color w:val="7030A0"/>
          <w:sz w:val="52"/>
          <w:szCs w:val="52"/>
        </w:rPr>
        <w:br w:type="textWrapping" w:clear="all"/>
      </w:r>
    </w:p>
    <w:p w:rsidR="003C2D89" w:rsidRDefault="003C2D89" w:rsidP="003C2D89">
      <w:pPr>
        <w:tabs>
          <w:tab w:val="left" w:pos="2513"/>
          <w:tab w:val="left" w:pos="7979"/>
          <w:tab w:val="right" w:pos="14570"/>
        </w:tabs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ab/>
      </w:r>
      <w:r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ab/>
      </w:r>
    </w:p>
    <w:p w:rsidR="003C2D89" w:rsidRDefault="003C2D89" w:rsidP="003C2D89">
      <w:pPr>
        <w:tabs>
          <w:tab w:val="left" w:pos="12333"/>
          <w:tab w:val="right" w:pos="14570"/>
        </w:tabs>
        <w:jc w:val="right"/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lastRenderedPageBreak/>
        <w:tab/>
      </w:r>
    </w:p>
    <w:p w:rsidR="003C2D89" w:rsidRDefault="003C2D89" w:rsidP="003C2D89">
      <w:pPr>
        <w:tabs>
          <w:tab w:val="left" w:pos="12333"/>
          <w:tab w:val="right" w:pos="14570"/>
        </w:tabs>
        <w:jc w:val="right"/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3C2D89" w:rsidRDefault="003C2D89" w:rsidP="003C2D89">
      <w:pPr>
        <w:tabs>
          <w:tab w:val="left" w:pos="5103"/>
          <w:tab w:val="right" w:pos="14570"/>
        </w:tabs>
        <w:rPr>
          <w:noProof/>
          <w:lang w:eastAsia="ru-RU"/>
        </w:rPr>
      </w:pPr>
    </w:p>
    <w:p w:rsidR="00F974D4" w:rsidRDefault="00F974D4" w:rsidP="00F974D4">
      <w:pPr>
        <w:tabs>
          <w:tab w:val="left" w:pos="6700"/>
          <w:tab w:val="left" w:pos="8082"/>
        </w:tabs>
        <w:rPr>
          <w:rFonts w:ascii="Trebuchet MS" w:eastAsia="Times New Roman" w:hAnsi="Trebuchet MS" w:cs="Times New Roman"/>
          <w:b/>
          <w:color w:val="7030A0"/>
          <w:sz w:val="40"/>
          <w:szCs w:val="40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78279" cy="2314268"/>
            <wp:effectExtent l="304800" t="266700" r="327021" b="257482"/>
            <wp:docPr id="26" name="Рисунок 2" descr="F:\Больничные\20140419_19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ольничные\20140419_1944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705" cy="231451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974D4">
        <w:rPr>
          <w:rFonts w:ascii="Trebuchet MS" w:eastAsia="Times New Roman" w:hAnsi="Trebuchet MS" w:cs="Times New Roman"/>
          <w:b/>
          <w:bCs/>
          <w:color w:val="7030A0"/>
          <w:sz w:val="40"/>
          <w:szCs w:val="40"/>
          <w:lang w:eastAsia="ru-RU"/>
        </w:rPr>
        <w:t xml:space="preserve"> </w:t>
      </w:r>
      <w:r w:rsidRPr="003C2D89">
        <w:rPr>
          <w:rFonts w:ascii="Trebuchet MS" w:eastAsia="Times New Roman" w:hAnsi="Trebuchet MS" w:cs="Times New Roman"/>
          <w:b/>
          <w:color w:val="7030A0"/>
          <w:sz w:val="40"/>
          <w:szCs w:val="40"/>
          <w:lang w:eastAsia="ru-RU"/>
        </w:rPr>
        <w:t> </w:t>
      </w:r>
      <w:r w:rsidRPr="003C2D89">
        <w:rPr>
          <w:rFonts w:ascii="Trebuchet MS" w:eastAsia="Times New Roman" w:hAnsi="Trebuchet MS" w:cs="Times New Roman"/>
          <w:b/>
          <w:bCs/>
          <w:color w:val="7030A0"/>
          <w:sz w:val="40"/>
          <w:szCs w:val="40"/>
          <w:lang w:eastAsia="ru-RU"/>
        </w:rPr>
        <w:t>Пасха</w:t>
      </w:r>
      <w:r w:rsidRPr="003C2D89">
        <w:rPr>
          <w:rFonts w:ascii="Trebuchet MS" w:eastAsia="Times New Roman" w:hAnsi="Trebuchet MS" w:cs="Times New Roman"/>
          <w:b/>
          <w:color w:val="7030A0"/>
          <w:sz w:val="40"/>
          <w:szCs w:val="40"/>
          <w:lang w:eastAsia="ru-RU"/>
        </w:rPr>
        <w:t> </w:t>
      </w:r>
      <w:r w:rsidRPr="003C2D89">
        <w:rPr>
          <w:rFonts w:ascii="Trebuchet MS" w:eastAsia="Times New Roman" w:hAnsi="Trebuchet MS" w:cs="Times New Roman"/>
          <w:b/>
          <w:color w:val="7030A0"/>
          <w:sz w:val="40"/>
          <w:szCs w:val="40"/>
          <w:shd w:val="clear" w:color="auto" w:fill="FFFFFF"/>
          <w:lang w:eastAsia="ru-RU"/>
        </w:rPr>
        <w:t>– праздник самый светлый!</w:t>
      </w:r>
      <w:r w:rsidRPr="003C2D89">
        <w:rPr>
          <w:rFonts w:ascii="Trebuchet MS" w:eastAsia="Times New Roman" w:hAnsi="Trebuchet MS" w:cs="Times New Roman"/>
          <w:b/>
          <w:color w:val="7030A0"/>
          <w:sz w:val="40"/>
          <w:szCs w:val="40"/>
          <w:lang w:eastAsia="ru-RU"/>
        </w:rPr>
        <w:br/>
      </w:r>
      <w:r w:rsidRPr="003C2D89">
        <w:rPr>
          <w:rFonts w:ascii="Trebuchet MS" w:eastAsia="Times New Roman" w:hAnsi="Trebuchet MS" w:cs="Times New Roman"/>
          <w:b/>
          <w:color w:val="7030A0"/>
          <w:sz w:val="40"/>
          <w:szCs w:val="40"/>
          <w:shd w:val="clear" w:color="auto" w:fill="FFFFFF"/>
          <w:lang w:eastAsia="ru-RU"/>
        </w:rPr>
        <w:t xml:space="preserve">                                                                                                                </w:t>
      </w:r>
    </w:p>
    <w:p w:rsidR="00F974D4" w:rsidRPr="003C2D89" w:rsidRDefault="00F974D4" w:rsidP="00F974D4">
      <w:pPr>
        <w:tabs>
          <w:tab w:val="left" w:pos="6700"/>
          <w:tab w:val="left" w:pos="8082"/>
        </w:tabs>
        <w:ind w:left="7080"/>
        <w:rPr>
          <w:b/>
          <w:sz w:val="40"/>
          <w:szCs w:val="40"/>
        </w:rPr>
      </w:pPr>
      <w:r>
        <w:rPr>
          <w:rFonts w:ascii="Trebuchet MS" w:eastAsia="Times New Roman" w:hAnsi="Trebuchet MS" w:cs="Times New Roman"/>
          <w:b/>
          <w:color w:val="7030A0"/>
          <w:sz w:val="40"/>
          <w:szCs w:val="40"/>
          <w:shd w:val="clear" w:color="auto" w:fill="FFFFFF"/>
          <w:lang w:eastAsia="ru-RU"/>
        </w:rPr>
        <w:t xml:space="preserve">     </w:t>
      </w:r>
      <w:r w:rsidRPr="003C2D89">
        <w:rPr>
          <w:rFonts w:ascii="Trebuchet MS" w:eastAsia="Times New Roman" w:hAnsi="Trebuchet MS" w:cs="Times New Roman"/>
          <w:b/>
          <w:color w:val="7030A0"/>
          <w:sz w:val="40"/>
          <w:szCs w:val="40"/>
          <w:shd w:val="clear" w:color="auto" w:fill="FFFFFF"/>
          <w:lang w:eastAsia="ru-RU"/>
        </w:rPr>
        <w:t>А   яйцо, известно мне,</w:t>
      </w:r>
      <w:r w:rsidRPr="003C2D89">
        <w:rPr>
          <w:rFonts w:ascii="Trebuchet MS" w:eastAsia="Times New Roman" w:hAnsi="Trebuchet MS" w:cs="Times New Roman"/>
          <w:b/>
          <w:color w:val="7030A0"/>
          <w:sz w:val="40"/>
          <w:szCs w:val="40"/>
          <w:lang w:eastAsia="ru-RU"/>
        </w:rPr>
        <w:t> </w:t>
      </w:r>
      <w:r w:rsidRPr="003C2D89">
        <w:rPr>
          <w:rFonts w:ascii="Trebuchet MS" w:eastAsia="Times New Roman" w:hAnsi="Trebuchet MS" w:cs="Times New Roman"/>
          <w:b/>
          <w:color w:val="7030A0"/>
          <w:sz w:val="40"/>
          <w:szCs w:val="40"/>
          <w:lang w:eastAsia="ru-RU"/>
        </w:rPr>
        <w:br/>
      </w:r>
      <w:r w:rsidRPr="003C2D89">
        <w:rPr>
          <w:rFonts w:ascii="Trebuchet MS" w:eastAsia="Times New Roman" w:hAnsi="Trebuchet MS" w:cs="Times New Roman"/>
          <w:b/>
          <w:color w:val="7030A0"/>
          <w:sz w:val="40"/>
          <w:szCs w:val="40"/>
          <w:shd w:val="clear" w:color="auto" w:fill="FFFFFF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rebuchet MS" w:eastAsia="Times New Roman" w:hAnsi="Trebuchet MS" w:cs="Times New Roman"/>
          <w:b/>
          <w:color w:val="7030A0"/>
          <w:sz w:val="40"/>
          <w:szCs w:val="40"/>
          <w:shd w:val="clear" w:color="auto" w:fill="FFFFFF"/>
          <w:lang w:eastAsia="ru-RU"/>
        </w:rPr>
        <w:t xml:space="preserve">                                          </w:t>
      </w:r>
      <w:r w:rsidRPr="003C2D89">
        <w:rPr>
          <w:rFonts w:ascii="Trebuchet MS" w:eastAsia="Times New Roman" w:hAnsi="Trebuchet MS" w:cs="Times New Roman"/>
          <w:b/>
          <w:color w:val="7030A0"/>
          <w:sz w:val="40"/>
          <w:szCs w:val="40"/>
          <w:shd w:val="clear" w:color="auto" w:fill="FFFFFF"/>
          <w:lang w:eastAsia="ru-RU"/>
        </w:rPr>
        <w:t>Символ жизни на земле!</w:t>
      </w:r>
    </w:p>
    <w:p w:rsidR="00F974D4" w:rsidRDefault="00F974D4" w:rsidP="00F974D4">
      <w:pPr>
        <w:rPr>
          <w:rFonts w:ascii="Trebuchet MS" w:eastAsia="Times New Roman" w:hAnsi="Trebuchet MS" w:cs="Times New Roman"/>
          <w:b/>
          <w:color w:val="7030A0"/>
          <w:sz w:val="40"/>
          <w:szCs w:val="40"/>
          <w:shd w:val="clear" w:color="auto" w:fill="FFFFFF"/>
          <w:lang w:eastAsia="ru-RU"/>
        </w:rPr>
      </w:pPr>
      <w:r w:rsidRPr="003C2D89">
        <w:rPr>
          <w:rFonts w:ascii="Trebuchet MS" w:eastAsia="Times New Roman" w:hAnsi="Trebuchet MS" w:cs="Times New Roman"/>
          <w:b/>
          <w:color w:val="7030A0"/>
          <w:sz w:val="40"/>
          <w:szCs w:val="40"/>
          <w:lang w:eastAsia="ru-RU"/>
        </w:rPr>
        <w:lastRenderedPageBreak/>
        <w:br/>
      </w:r>
      <w:r w:rsidRPr="003C2D89">
        <w:rPr>
          <w:rFonts w:ascii="Trebuchet MS" w:eastAsia="Times New Roman" w:hAnsi="Trebuchet MS" w:cs="Times New Roman"/>
          <w:b/>
          <w:color w:val="7030A0"/>
          <w:sz w:val="40"/>
          <w:szCs w:val="40"/>
          <w:shd w:val="clear" w:color="auto" w:fill="FFFFFF"/>
          <w:lang w:eastAsia="ru-RU"/>
        </w:rPr>
        <w:t xml:space="preserve">                                                                                                                </w:t>
      </w:r>
    </w:p>
    <w:p w:rsidR="00A83D67" w:rsidRDefault="00A83D67" w:rsidP="003C2D89">
      <w:pPr>
        <w:tabs>
          <w:tab w:val="left" w:pos="5103"/>
          <w:tab w:val="left" w:pos="8111"/>
        </w:tabs>
        <w:rPr>
          <w:b/>
        </w:rPr>
      </w:pPr>
    </w:p>
    <w:p w:rsidR="00A83D67" w:rsidRPr="00A83D67" w:rsidRDefault="00A83D67" w:rsidP="00A83D67">
      <w:pPr>
        <w:rPr>
          <w:color w:val="FF0000"/>
        </w:rPr>
      </w:pPr>
    </w:p>
    <w:p w:rsidR="007613A3" w:rsidRPr="00A83D67" w:rsidRDefault="00A83D67" w:rsidP="00A83D67">
      <w:pPr>
        <w:tabs>
          <w:tab w:val="left" w:pos="2880"/>
        </w:tabs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A83D67">
        <w:rPr>
          <w:color w:val="FF0000"/>
        </w:rPr>
        <w:tab/>
      </w:r>
      <w:r w:rsidRPr="00A83D67">
        <w:rPr>
          <w:rFonts w:ascii="Times New Roman" w:hAnsi="Times New Roman" w:cs="Times New Roman"/>
          <w:b/>
          <w:color w:val="C00000"/>
          <w:sz w:val="96"/>
          <w:szCs w:val="96"/>
          <w:highlight w:val="magenta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97.15pt;height:121.95pt" adj="7200" fillcolor="black">
            <v:shadow color="#868686"/>
            <v:textpath style="font-family:&quot;Times New Roman&quot;;v-text-kern:t" trim="t" fitpath="t" string="С праздником Вас!"/>
          </v:shape>
        </w:pict>
      </w:r>
    </w:p>
    <w:sectPr w:rsidR="007613A3" w:rsidRPr="00A83D67" w:rsidSect="0070768A">
      <w:pgSz w:w="16838" w:h="11906" w:orient="landscape"/>
      <w:pgMar w:top="1701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19" w:rsidRDefault="006D2F19" w:rsidP="005632FC">
      <w:pPr>
        <w:spacing w:after="0" w:line="240" w:lineRule="auto"/>
      </w:pPr>
      <w:r>
        <w:separator/>
      </w:r>
    </w:p>
  </w:endnote>
  <w:endnote w:type="continuationSeparator" w:id="0">
    <w:p w:rsidR="006D2F19" w:rsidRDefault="006D2F19" w:rsidP="0056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19" w:rsidRDefault="006D2F19" w:rsidP="005632FC">
      <w:pPr>
        <w:spacing w:after="0" w:line="240" w:lineRule="auto"/>
      </w:pPr>
      <w:r>
        <w:separator/>
      </w:r>
    </w:p>
  </w:footnote>
  <w:footnote w:type="continuationSeparator" w:id="0">
    <w:p w:rsidR="006D2F19" w:rsidRDefault="006D2F19" w:rsidP="00563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3A3"/>
    <w:rsid w:val="00390229"/>
    <w:rsid w:val="003C2D89"/>
    <w:rsid w:val="00426858"/>
    <w:rsid w:val="004376C3"/>
    <w:rsid w:val="005632FC"/>
    <w:rsid w:val="005663F0"/>
    <w:rsid w:val="006D2F19"/>
    <w:rsid w:val="0070768A"/>
    <w:rsid w:val="007613A3"/>
    <w:rsid w:val="00A83D67"/>
    <w:rsid w:val="00D658CF"/>
    <w:rsid w:val="00F92F38"/>
    <w:rsid w:val="00F9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3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6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32FC"/>
  </w:style>
  <w:style w:type="paragraph" w:styleId="a7">
    <w:name w:val="footer"/>
    <w:basedOn w:val="a"/>
    <w:link w:val="a8"/>
    <w:uiPriority w:val="99"/>
    <w:semiHidden/>
    <w:unhideWhenUsed/>
    <w:rsid w:val="0056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Люда</cp:lastModifiedBy>
  <cp:revision>7</cp:revision>
  <dcterms:created xsi:type="dcterms:W3CDTF">2015-04-06T07:41:00Z</dcterms:created>
  <dcterms:modified xsi:type="dcterms:W3CDTF">2016-05-16T06:45:00Z</dcterms:modified>
</cp:coreProperties>
</file>